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Dyslexia Action Training and Professional Development</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Level 5 Diploma - Specialist Teaching for Literacy-Related Difficulties (DIST)</w:t>
      </w:r>
    </w:p>
    <w:p w:rsidR="00000000" w:rsidDel="00000000" w:rsidP="00000000" w:rsidRDefault="00000000" w:rsidRPr="00000000" w14:paraId="00000004">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br w:type="textWrapping"/>
      </w:r>
      <w:r w:rsidDel="00000000" w:rsidR="00000000" w:rsidRPr="00000000">
        <w:rPr>
          <w:rFonts w:ascii="Calibri" w:cs="Calibri" w:eastAsia="Calibri" w:hAnsi="Calibri"/>
          <w:b w:val="1"/>
          <w:sz w:val="36"/>
          <w:szCs w:val="36"/>
          <w:rtl w:val="0"/>
        </w:rPr>
        <w:t xml:space="preserve">Application Form</w:t>
        <w:br w:type="textWrapping"/>
      </w:r>
      <w:r w:rsidDel="00000000" w:rsidR="00000000" w:rsidRPr="00000000">
        <w:rPr>
          <w:rFonts w:ascii="Calibri" w:cs="Calibri" w:eastAsia="Calibri" w:hAnsi="Calibri"/>
          <w:b w:val="1"/>
          <w:sz w:val="32"/>
          <w:szCs w:val="32"/>
          <w:rtl w:val="0"/>
        </w:rPr>
        <w:t xml:space="preserve">External APEL Applicants</w:t>
      </w: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tbl>
      <w:tblPr>
        <w:tblStyle w:val="Table1"/>
        <w:tblW w:w="100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5"/>
        <w:tblGridChange w:id="0">
          <w:tblGrid>
            <w:gridCol w:w="10055"/>
          </w:tblGrid>
        </w:tblGridChange>
      </w:tblGrid>
      <w:tr>
        <w:trPr>
          <w:cantSplit w:val="0"/>
          <w:trHeight w:val="312" w:hRule="atLeast"/>
          <w:tblHeader w:val="0"/>
        </w:trPr>
        <w:tc>
          <w:tcPr>
            <w:shd w:fill="ffc000" w:val="clear"/>
          </w:tcPr>
          <w:p w:rsidR="00000000" w:rsidDel="00000000" w:rsidP="00000000" w:rsidRDefault="00000000" w:rsidRPr="00000000" w14:paraId="00000006">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COURSE DETAILS</w:t>
            </w:r>
          </w:p>
        </w:tc>
      </w:tr>
      <w:tr>
        <w:trPr>
          <w:cantSplit w:val="0"/>
          <w:trHeight w:val="312" w:hRule="atLeast"/>
          <w:tblHeader w:val="0"/>
        </w:trPr>
        <w:tc>
          <w:tcPr>
            <w:shd w:fill="ffc000"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bookmarkStart w:colFirst="0" w:colLast="0" w:name="_heading=h.gjdgxs" w:id="0"/>
            <w:bookmarkEnd w:id="0"/>
            <w:r w:rsidDel="00000000" w:rsidR="00000000" w:rsidRPr="00000000">
              <w:rPr>
                <w:rFonts w:ascii="Calibri" w:cs="Calibri" w:eastAsia="Calibri" w:hAnsi="Calibri"/>
                <w:b w:val="1"/>
                <w:color w:val="000000"/>
                <w:sz w:val="28"/>
                <w:szCs w:val="28"/>
                <w:rtl w:val="0"/>
              </w:rPr>
              <w:t xml:space="preserve">Diploma: Specialist Teaching for Literacy-Related Difficulties (DIST):</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DIST 01 - </w:t>
            </w:r>
            <w:r w:rsidDel="00000000" w:rsidR="00000000" w:rsidRPr="00000000">
              <w:rPr>
                <w:rFonts w:ascii="Calibri" w:cs="Calibri" w:eastAsia="Calibri" w:hAnsi="Calibri"/>
                <w:color w:val="000000"/>
                <w:rtl w:val="0"/>
              </w:rPr>
              <w:t xml:space="preserve">Understanding Literacy Difficulties </w:t>
            </w:r>
            <w:r w:rsidDel="00000000" w:rsidR="00000000" w:rsidRPr="00000000">
              <w:rPr>
                <w:rFonts w:ascii="Calibri" w:cs="Calibri" w:eastAsia="Calibri" w:hAnsi="Calibri"/>
                <w:i w:val="1"/>
                <w:color w:val="000000"/>
                <w:rtl w:val="0"/>
              </w:rPr>
              <w:t xml:space="preserve">(Study exemption applied - APEL)</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DIST 02 - </w:t>
            </w:r>
            <w:r w:rsidDel="00000000" w:rsidR="00000000" w:rsidRPr="00000000">
              <w:rPr>
                <w:rFonts w:ascii="Calibri" w:cs="Calibri" w:eastAsia="Calibri" w:hAnsi="Calibri"/>
                <w:color w:val="000000"/>
                <w:rtl w:val="0"/>
              </w:rPr>
              <w:t xml:space="preserve">Foundations for Building Structured Literacy Teaching Interventions (23 credits)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DIST 03 - </w:t>
            </w:r>
            <w:r w:rsidDel="00000000" w:rsidR="00000000" w:rsidRPr="00000000">
              <w:rPr>
                <w:rFonts w:ascii="Calibri" w:cs="Calibri" w:eastAsia="Calibri" w:hAnsi="Calibri"/>
                <w:color w:val="000000"/>
                <w:rtl w:val="0"/>
              </w:rPr>
              <w:t xml:space="preserve">Extending Specialist Literacy Teaching Skills (13 credits)</w:t>
            </w:r>
          </w:p>
        </w:tc>
      </w:tr>
    </w:tbl>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2"/>
        <w:tblW w:w="10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7"/>
        <w:gridCol w:w="5028"/>
        <w:tblGridChange w:id="0">
          <w:tblGrid>
            <w:gridCol w:w="5027"/>
            <w:gridCol w:w="5028"/>
          </w:tblGrid>
        </w:tblGridChange>
      </w:tblGrid>
      <w:tr>
        <w:trPr>
          <w:cantSplit w:val="0"/>
          <w:tblHeader w:val="0"/>
        </w:trPr>
        <w:tc>
          <w:tcPr>
            <w:shd w:fill="ffc000" w:val="clear"/>
          </w:tcPr>
          <w:p w:rsidR="00000000" w:rsidDel="00000000" w:rsidP="00000000" w:rsidRDefault="00000000" w:rsidRPr="00000000" w14:paraId="0000000C">
            <w:pPr>
              <w:spacing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Start Date</w:t>
            </w:r>
          </w:p>
        </w:tc>
        <w:tc>
          <w:tcPr/>
          <w:p w:rsidR="00000000" w:rsidDel="00000000" w:rsidP="00000000" w:rsidRDefault="00000000" w:rsidRPr="00000000" w14:paraId="0000000D">
            <w:pPr>
              <w:spacing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January 2026</w:t>
            </w:r>
          </w:p>
        </w:tc>
      </w:tr>
    </w:tbl>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tbl>
      <w:tblPr>
        <w:tblStyle w:val="Table3"/>
        <w:tblW w:w="1005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4"/>
        <w:gridCol w:w="1572"/>
        <w:gridCol w:w="3353"/>
        <w:gridCol w:w="3346"/>
        <w:tblGridChange w:id="0">
          <w:tblGrid>
            <w:gridCol w:w="1784"/>
            <w:gridCol w:w="1572"/>
            <w:gridCol w:w="3353"/>
            <w:gridCol w:w="3346"/>
          </w:tblGrid>
        </w:tblGridChange>
      </w:tblGrid>
      <w:tr>
        <w:trPr>
          <w:cantSplit w:val="0"/>
          <w:trHeight w:val="312" w:hRule="atLeast"/>
          <w:tblHeader w:val="0"/>
        </w:trPr>
        <w:tc>
          <w:tcPr>
            <w:gridSpan w:val="4"/>
            <w:shd w:fill="ecddef"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PERSONAL DETAILS</w:t>
            </w:r>
          </w:p>
        </w:tc>
      </w:tr>
      <w:tr>
        <w:trPr>
          <w:cantSplit w:val="0"/>
          <w:trHeight w:val="312" w:hRule="atLeast"/>
          <w:tblHeader w:val="0"/>
        </w:trPr>
        <w:tc>
          <w:tcPr>
            <w:gridSpan w:val="4"/>
            <w:shd w:fill="ecddef"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1. a) Personal Information</w:t>
            </w:r>
            <w:r w:rsidDel="00000000" w:rsidR="00000000" w:rsidRPr="00000000">
              <w:rPr>
                <w:rtl w:val="0"/>
              </w:rPr>
            </w:r>
          </w:p>
        </w:tc>
      </w:tr>
      <w:tr>
        <w:trPr>
          <w:cantSplit w:val="0"/>
          <w:trHeight w:val="751" w:hRule="atLeast"/>
          <w:tblHeader w:val="0"/>
        </w:trPr>
        <w:tc>
          <w:tcPr>
            <w:shd w:fill="ecddef" w:val="clear"/>
          </w:tcPr>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Family Name:</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Mr/Mrs/Miss/Ms/Other: </w:t>
            </w:r>
          </w:p>
        </w:tc>
      </w:tr>
      <w:tr>
        <w:trPr>
          <w:cantSplit w:val="0"/>
          <w:tblHeader w:val="0"/>
        </w:trPr>
        <w:tc>
          <w:tcPr>
            <w:tcBorders>
              <w:bottom w:color="000000" w:space="0" w:sz="4" w:val="single"/>
            </w:tcBorders>
            <w:shd w:fill="ecddef" w:val="clear"/>
          </w:tcPr>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First Names: </w:t>
            </w:r>
          </w:p>
          <w:p w:rsidR="00000000" w:rsidDel="00000000" w:rsidP="00000000" w:rsidRDefault="00000000" w:rsidRPr="00000000" w14:paraId="0000001E">
            <w:pPr>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Previous Family Names:</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tc>
      </w:tr>
      <w:tr>
        <w:trPr>
          <w:cantSplit w:val="0"/>
          <w:trHeight w:val="363" w:hRule="atLeast"/>
          <w:tblHeader w:val="0"/>
        </w:trPr>
        <w:tc>
          <w:tcPr>
            <w:tcBorders>
              <w:bottom w:color="000000" w:space="0" w:sz="4" w:val="single"/>
            </w:tcBorders>
            <w:shd w:fill="ecddef" w:val="clear"/>
          </w:tcPr>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Date of Birth:</w:t>
            </w:r>
          </w:p>
        </w:tc>
        <w:tc>
          <w:tcPr>
            <w:gridSpan w:val="3"/>
            <w:shd w:fill="auto" w:val="clear"/>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tc>
      </w:tr>
      <w:tr>
        <w:trPr>
          <w:cantSplit w:val="0"/>
          <w:trHeight w:val="843" w:hRule="atLeast"/>
          <w:tblHeader w:val="0"/>
        </w:trPr>
        <w:tc>
          <w:tcPr>
            <w:tcBorders>
              <w:bottom w:color="000000" w:space="0" w:sz="4" w:val="single"/>
            </w:tcBorders>
            <w:shd w:fill="ecddef" w:val="clear"/>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b w:val="1"/>
                <w:rtl w:val="0"/>
              </w:rPr>
              <w:t xml:space="preserve">Name</w:t>
            </w:r>
            <w:r w:rsidDel="00000000" w:rsidR="00000000" w:rsidRPr="00000000">
              <w:rPr>
                <w:rFonts w:ascii="Calibri" w:cs="Calibri" w:eastAsia="Calibri" w:hAnsi="Calibri"/>
                <w:sz w:val="22"/>
                <w:szCs w:val="22"/>
                <w:rtl w:val="0"/>
              </w:rPr>
              <w:t xml:space="preserve"> (you wish to </w:t>
            </w:r>
            <w:r w:rsidDel="00000000" w:rsidR="00000000" w:rsidRPr="00000000">
              <w:rPr>
                <w:rFonts w:ascii="Calibri" w:cs="Calibri" w:eastAsia="Calibri" w:hAnsi="Calibri"/>
                <w:i w:val="1"/>
                <w:sz w:val="22"/>
                <w:szCs w:val="22"/>
                <w:rtl w:val="0"/>
              </w:rPr>
              <w:t xml:space="preserve">register </w:t>
            </w:r>
            <w:r w:rsidDel="00000000" w:rsidR="00000000" w:rsidRPr="00000000">
              <w:rPr>
                <w:rFonts w:ascii="Calibri" w:cs="Calibri" w:eastAsia="Calibri" w:hAnsi="Calibri"/>
                <w:sz w:val="22"/>
                <w:szCs w:val="22"/>
                <w:rtl w:val="0"/>
              </w:rPr>
              <w:t xml:space="preserve">on the course with)</w:t>
            </w:r>
          </w:p>
        </w:tc>
        <w:tc>
          <w:tcPr>
            <w:gridSpan w:val="3"/>
            <w:shd w:fill="auto" w:val="clear"/>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tc>
      </w:tr>
      <w:tr>
        <w:trPr>
          <w:cantSplit w:val="0"/>
          <w:trHeight w:val="843" w:hRule="atLeast"/>
          <w:tblHeader w:val="0"/>
        </w:trPr>
        <w:tc>
          <w:tcPr>
            <w:tcBorders>
              <w:bottom w:color="000000" w:space="0" w:sz="4" w:val="single"/>
            </w:tcBorders>
            <w:shd w:fill="ecddef" w:val="clear"/>
          </w:tcPr>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Course Email Address:</w:t>
            </w:r>
          </w:p>
        </w:tc>
        <w:tc>
          <w:tcPr>
            <w:gridSpan w:val="3"/>
            <w:shd w:fill="auto" w:val="cle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must be an email address that is NOT</w:t>
            </w:r>
            <w:r w:rsidDel="00000000" w:rsidR="00000000" w:rsidRPr="00000000">
              <w:rPr>
                <w:rFonts w:ascii="Calibri" w:cs="Calibri" w:eastAsia="Calibri" w:hAnsi="Calibri"/>
                <w:b w:val="1"/>
                <w:sz w:val="22"/>
                <w:szCs w:val="22"/>
                <w:rtl w:val="0"/>
              </w:rPr>
              <w:t xml:space="preserve"> shared with other people</w:t>
            </w:r>
            <w:r w:rsidDel="00000000" w:rsidR="00000000" w:rsidRPr="00000000">
              <w:rPr>
                <w:rFonts w:ascii="Calibri" w:cs="Calibri" w:eastAsia="Calibri" w:hAnsi="Calibri"/>
                <w:sz w:val="22"/>
                <w:szCs w:val="22"/>
                <w:rtl w:val="0"/>
              </w:rPr>
              <w:t xml:space="preserve">. It should also reflect your current family name </w:t>
            </w:r>
            <w:r w:rsidDel="00000000" w:rsidR="00000000" w:rsidRPr="00000000">
              <w:rPr>
                <w:rFonts w:ascii="Calibri" w:cs="Calibri" w:eastAsia="Calibri" w:hAnsi="Calibri"/>
                <w:sz w:val="22"/>
                <w:szCs w:val="22"/>
                <w:u w:val="single"/>
                <w:rtl w:val="0"/>
              </w:rPr>
              <w:t xml:space="preserve">and the name you register onto the course with</w:t>
            </w:r>
            <w:r w:rsidDel="00000000" w:rsidR="00000000" w:rsidRPr="00000000">
              <w:rPr>
                <w:rFonts w:ascii="Calibri" w:cs="Calibri" w:eastAsia="Calibri" w:hAnsi="Calibri"/>
                <w:sz w:val="22"/>
                <w:szCs w:val="22"/>
                <w:rtl w:val="0"/>
              </w:rPr>
              <w:t xml:space="preserve"> to assist with admin procedures: (e.g., </w:t>
            </w:r>
            <w:hyperlink r:id="rId7">
              <w:r w:rsidDel="00000000" w:rsidR="00000000" w:rsidRPr="00000000">
                <w:rPr>
                  <w:rFonts w:ascii="Calibri" w:cs="Calibri" w:eastAsia="Calibri" w:hAnsi="Calibri"/>
                  <w:color w:val="0000ff"/>
                  <w:sz w:val="22"/>
                  <w:szCs w:val="22"/>
                  <w:u w:val="single"/>
                  <w:rtl w:val="0"/>
                </w:rPr>
                <w:t xml:space="preserve">MarySmith21$@email.com</w:t>
              </w:r>
            </w:hyperlink>
            <w:r w:rsidDel="00000000" w:rsidR="00000000" w:rsidRPr="00000000">
              <w:rPr>
                <w:rFonts w:ascii="Calibri" w:cs="Calibri" w:eastAsia="Calibri" w:hAnsi="Calibri"/>
                <w:sz w:val="22"/>
                <w:szCs w:val="22"/>
                <w:rtl w:val="0"/>
              </w:rPr>
              <w:t xml:space="preserve"> with a registration name Mary Smith)</w:t>
            </w:r>
          </w:p>
        </w:tc>
      </w:tr>
      <w:tr>
        <w:trPr>
          <w:cantSplit w:val="0"/>
          <w:trHeight w:val="341" w:hRule="atLeast"/>
          <w:tblHeader w:val="0"/>
        </w:trPr>
        <w:tc>
          <w:tcPr>
            <w:gridSpan w:val="4"/>
            <w:tcBorders>
              <w:bottom w:color="000000" w:space="0" w:sz="4" w:val="single"/>
            </w:tcBorders>
            <w:shd w:fill="ecddef" w:val="cle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b w:val="1"/>
                <w:rtl w:val="0"/>
              </w:rPr>
              <w:t xml:space="preserve">Contact telephone numbers: </w:t>
            </w:r>
            <w:r w:rsidDel="00000000" w:rsidR="00000000" w:rsidRPr="00000000">
              <w:rPr>
                <w:rtl w:val="0"/>
              </w:rPr>
            </w:r>
          </w:p>
        </w:tc>
      </w:tr>
      <w:tr>
        <w:trPr>
          <w:cantSplit w:val="0"/>
          <w:trHeight w:val="843" w:hRule="atLeast"/>
          <w:tblHeader w:val="0"/>
        </w:trPr>
        <w:tc>
          <w:tcPr>
            <w:gridSpan w:val="2"/>
            <w:tcBorders>
              <w:bottom w:color="000000" w:space="0" w:sz="4" w:val="single"/>
            </w:tcBorders>
            <w:shd w:fill="auto" w:val="clear"/>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w:t>
            </w:r>
          </w:p>
        </w:tc>
        <w:tc>
          <w:tcPr>
            <w:tcBorders>
              <w:bottom w:color="000000" w:space="0" w:sz="4" w:val="single"/>
            </w:tcBorders>
            <w:shd w:fill="auto" w:val="clea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w:t>
            </w:r>
          </w:p>
        </w:tc>
      </w:tr>
      <w:tr>
        <w:trPr>
          <w:cantSplit w:val="0"/>
          <w:trHeight w:val="411" w:hRule="atLeast"/>
          <w:tblHeader w:val="0"/>
        </w:trPr>
        <w:tc>
          <w:tcPr>
            <w:gridSpan w:val="4"/>
            <w:shd w:fill="ecddef" w:val="clear"/>
          </w:tcPr>
          <w:p w:rsidR="00000000" w:rsidDel="00000000" w:rsidP="00000000" w:rsidRDefault="00000000" w:rsidRPr="00000000" w14:paraId="00000038">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Current Address:</w:t>
            </w:r>
          </w:p>
        </w:tc>
      </w:tr>
      <w:tr>
        <w:trPr>
          <w:cantSplit w:val="0"/>
          <w:trHeight w:val="376" w:hRule="atLeast"/>
          <w:tblHeader w:val="0"/>
        </w:trPr>
        <w:tc>
          <w:tcPr>
            <w:gridSpan w:val="4"/>
            <w:shd w:fill="auto" w:val="clear"/>
          </w:tcPr>
          <w:p w:rsidR="00000000" w:rsidDel="00000000" w:rsidP="00000000" w:rsidRDefault="00000000" w:rsidRPr="00000000" w14:paraId="0000003C">
            <w:pPr>
              <w:rPr>
                <w:rFonts w:ascii="Calibri" w:cs="Calibri" w:eastAsia="Calibri" w:hAnsi="Calibri"/>
                <w:sz w:val="26"/>
                <w:szCs w:val="26"/>
              </w:rPr>
            </w:pPr>
            <w:r w:rsidDel="00000000" w:rsidR="00000000" w:rsidRPr="00000000">
              <w:rPr>
                <w:rtl w:val="0"/>
              </w:rPr>
            </w:r>
          </w:p>
        </w:tc>
      </w:tr>
      <w:tr>
        <w:trPr>
          <w:cantSplit w:val="0"/>
          <w:trHeight w:val="376" w:hRule="atLeast"/>
          <w:tblHeader w:val="0"/>
        </w:trPr>
        <w:tc>
          <w:tcPr>
            <w:gridSpan w:val="4"/>
            <w:shd w:fill="auto" w:val="clear"/>
          </w:tcPr>
          <w:p w:rsidR="00000000" w:rsidDel="00000000" w:rsidP="00000000" w:rsidRDefault="00000000" w:rsidRPr="00000000" w14:paraId="00000040">
            <w:pPr>
              <w:rPr>
                <w:rFonts w:ascii="Calibri" w:cs="Calibri" w:eastAsia="Calibri" w:hAnsi="Calibri"/>
                <w:sz w:val="26"/>
                <w:szCs w:val="26"/>
              </w:rPr>
            </w:pPr>
            <w:r w:rsidDel="00000000" w:rsidR="00000000" w:rsidRPr="00000000">
              <w:rPr>
                <w:rtl w:val="0"/>
              </w:rPr>
            </w:r>
          </w:p>
        </w:tc>
      </w:tr>
      <w:tr>
        <w:trPr>
          <w:cantSplit w:val="0"/>
          <w:trHeight w:val="246" w:hRule="atLeast"/>
          <w:tblHeader w:val="0"/>
        </w:trPr>
        <w:tc>
          <w:tcPr>
            <w:shd w:fill="auto" w:val="clear"/>
          </w:tcPr>
          <w:p w:rsidR="00000000" w:rsidDel="00000000" w:rsidP="00000000" w:rsidRDefault="00000000" w:rsidRPr="00000000" w14:paraId="00000044">
            <w:pPr>
              <w:rPr>
                <w:rFonts w:ascii="Calibri" w:cs="Calibri" w:eastAsia="Calibri" w:hAnsi="Calibri"/>
                <w:sz w:val="26"/>
                <w:szCs w:val="26"/>
              </w:rPr>
            </w:pPr>
            <w:r w:rsidDel="00000000" w:rsidR="00000000" w:rsidRPr="00000000">
              <w:rPr>
                <w:rFonts w:ascii="Calibri" w:cs="Calibri" w:eastAsia="Calibri" w:hAnsi="Calibri"/>
                <w:sz w:val="22"/>
                <w:szCs w:val="22"/>
                <w:rtl w:val="0"/>
              </w:rPr>
              <w:t xml:space="preserve">Postcode:</w:t>
            </w:r>
            <w:r w:rsidDel="00000000" w:rsidR="00000000" w:rsidRPr="00000000">
              <w:rPr>
                <w:rtl w:val="0"/>
              </w:rPr>
            </w:r>
          </w:p>
        </w:tc>
        <w:tc>
          <w:tcPr>
            <w:gridSpan w:val="3"/>
            <w:shd w:fill="auto" w:val="clear"/>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c>
      </w:tr>
      <w:tr>
        <w:trPr>
          <w:cantSplit w:val="0"/>
          <w:trHeight w:val="246" w:hRule="atLeast"/>
          <w:tblHeader w:val="0"/>
        </w:trPr>
        <w:tc>
          <w:tcPr>
            <w:shd w:fill="auto" w:val="clear"/>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Country: </w:t>
            </w:r>
          </w:p>
        </w:tc>
        <w:tc>
          <w:tcPr>
            <w:gridSpan w:val="3"/>
            <w:shd w:fill="auto" w:val="clear"/>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tbl>
      <w:tblPr>
        <w:tblStyle w:val="Table4"/>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884"/>
        <w:gridCol w:w="1101"/>
        <w:gridCol w:w="1004"/>
        <w:gridCol w:w="697"/>
        <w:gridCol w:w="2551"/>
        <w:tblGridChange w:id="0">
          <w:tblGrid>
            <w:gridCol w:w="4077"/>
            <w:gridCol w:w="884"/>
            <w:gridCol w:w="1101"/>
            <w:gridCol w:w="1004"/>
            <w:gridCol w:w="697"/>
            <w:gridCol w:w="2551"/>
          </w:tblGrid>
        </w:tblGridChange>
      </w:tblGrid>
      <w:tr>
        <w:trPr>
          <w:cantSplit w:val="0"/>
          <w:trHeight w:val="375" w:hRule="atLeast"/>
          <w:tblHeader w:val="0"/>
        </w:trPr>
        <w:tc>
          <w:tcPr>
            <w:gridSpan w:val="6"/>
            <w:shd w:fill="ecddef" w:val="clear"/>
          </w:tcPr>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b) English Language:  </w:t>
            </w:r>
            <w:r w:rsidDel="00000000" w:rsidR="00000000" w:rsidRPr="00000000">
              <w:rPr>
                <w:rFonts w:ascii="Calibri" w:cs="Calibri" w:eastAsia="Calibri" w:hAnsi="Calibri"/>
                <w:color w:val="000000"/>
                <w:rtl w:val="0"/>
              </w:rPr>
              <w:t xml:space="preserve">Please use this section to tell us about your English Language skills.</w:t>
            </w:r>
            <w:r w:rsidDel="00000000" w:rsidR="00000000" w:rsidRPr="00000000">
              <w:rPr>
                <w:rtl w:val="0"/>
              </w:rPr>
            </w:r>
          </w:p>
        </w:tc>
      </w:tr>
      <w:tr>
        <w:trPr>
          <w:cantSplit w:val="0"/>
          <w:trHeight w:val="464" w:hRule="atLeast"/>
          <w:tblHeader w:val="0"/>
        </w:trPr>
        <w:tc>
          <w:tcPr>
            <w:gridSpan w:val="3"/>
            <w:shd w:fill="auto" w:val="clear"/>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English your first language?</w:t>
            </w:r>
          </w:p>
        </w:tc>
        <w:tc>
          <w:tcPr>
            <w:gridSpan w:val="2"/>
            <w:shd w:fill="auto" w:val="clear"/>
            <w:vAlign w:val="center"/>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shd w:fill="auto" w:val="clear"/>
            <w:vAlign w:val="center"/>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413" w:hRule="atLeast"/>
          <w:tblHeader w:val="0"/>
        </w:trPr>
        <w:tc>
          <w:tcPr>
            <w:gridSpan w:val="6"/>
            <w:shd w:fill="auto" w:val="cle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If ‘Yes’ proceed to Section 2.</w:t>
            </w:r>
            <w:r w:rsidDel="00000000" w:rsidR="00000000" w:rsidRPr="00000000">
              <w:rPr>
                <w:rtl w:val="0"/>
              </w:rPr>
            </w:r>
          </w:p>
        </w:tc>
      </w:tr>
      <w:tr>
        <w:trPr>
          <w:cantSplit w:val="0"/>
          <w:trHeight w:val="413" w:hRule="atLeast"/>
          <w:tblHeader w:val="0"/>
        </w:trPr>
        <w:tc>
          <w:tcPr>
            <w:gridSpan w:val="6"/>
            <w:shd w:fill="auto" w:val="clear"/>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 please complete the rest of the questions in this section.</w:t>
            </w:r>
          </w:p>
        </w:tc>
      </w:tr>
      <w:tr>
        <w:trPr>
          <w:cantSplit w:val="0"/>
          <w:trHeight w:val="413" w:hRule="atLeast"/>
          <w:tblHeader w:val="0"/>
        </w:trPr>
        <w:tc>
          <w:tcPr>
            <w:gridSpan w:val="3"/>
            <w:shd w:fill="auto" w:val="clear"/>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your first language?</w:t>
            </w:r>
          </w:p>
        </w:tc>
        <w:tc>
          <w:tcPr>
            <w:gridSpan w:val="3"/>
            <w:shd w:fill="auto" w:val="clear"/>
            <w:vAlign w:val="center"/>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gridSpan w:val="3"/>
            <w:shd w:fill="auto" w:val="clear"/>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Was your first degree studied in English?</w:t>
            </w:r>
          </w:p>
        </w:tc>
        <w:tc>
          <w:tcPr>
            <w:gridSpan w:val="2"/>
            <w:shd w:fill="auto" w:val="clear"/>
            <w:vAlign w:val="center"/>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shd w:fill="auto" w:val="clear"/>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412" w:hRule="atLeast"/>
          <w:tblHeader w:val="0"/>
        </w:trPr>
        <w:tc>
          <w:tcPr>
            <w:gridSpan w:val="6"/>
            <w:shd w:fill="auto" w:val="clear"/>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how many years you have spent studying English:</w:t>
            </w:r>
          </w:p>
        </w:tc>
      </w:tr>
      <w:tr>
        <w:trPr>
          <w:cantSplit w:val="0"/>
          <w:trHeight w:val="703" w:hRule="atLeast"/>
          <w:tblHeader w:val="0"/>
        </w:trPr>
        <w:tc>
          <w:tcPr>
            <w:shd w:fill="auto" w:val="clear"/>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School (in years)</w:t>
            </w:r>
          </w:p>
        </w:tc>
        <w:tc>
          <w:tcPr>
            <w:gridSpan w:val="3"/>
            <w:shd w:fill="auto" w:val="clea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University (in years)</w:t>
            </w:r>
          </w:p>
        </w:tc>
        <w:tc>
          <w:tcPr>
            <w:gridSpan w:val="2"/>
            <w:shd w:fill="auto" w:val="clear"/>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(in years)</w:t>
            </w:r>
          </w:p>
        </w:tc>
      </w:tr>
      <w:tr>
        <w:trPr>
          <w:cantSplit w:val="0"/>
          <w:trHeight w:val="245" w:hRule="atLeast"/>
          <w:tblHeader w:val="0"/>
        </w:trPr>
        <w:tc>
          <w:tcPr>
            <w:gridSpan w:val="6"/>
            <w:shd w:fill="auto" w:val="clear"/>
          </w:tcPr>
          <w:p w:rsidR="00000000" w:rsidDel="00000000" w:rsidP="00000000" w:rsidRDefault="00000000" w:rsidRPr="00000000" w14:paraId="0000007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your English Language qualifications and information about any English language test taken. Please tell us about each sub-test result, if relevant, one at a time. </w:t>
            </w:r>
          </w:p>
          <w:p w:rsidR="00000000" w:rsidDel="00000000" w:rsidP="00000000" w:rsidRDefault="00000000" w:rsidRPr="00000000" w14:paraId="0000007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sure you tell us the name of the test and the date that you took it.</w:t>
            </w:r>
          </w:p>
        </w:tc>
      </w:tr>
      <w:tr>
        <w:trPr>
          <w:cantSplit w:val="0"/>
          <w:trHeight w:val="245" w:hRule="atLeast"/>
          <w:tblHeader w:val="0"/>
        </w:trPr>
        <w:tc>
          <w:tcPr>
            <w:gridSpan w:val="6"/>
            <w:shd w:fill="auto" w:val="clear"/>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Test</w:t>
            </w:r>
          </w:p>
        </w:tc>
      </w:tr>
      <w:tr>
        <w:trPr>
          <w:cantSplit w:val="0"/>
          <w:trHeight w:val="241" w:hRule="atLeast"/>
          <w:tblHeader w:val="0"/>
        </w:trPr>
        <w:tc>
          <w:tcPr>
            <w:gridSpan w:val="2"/>
            <w:shd w:fill="auto" w:val="clear"/>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Test</w:t>
            </w:r>
          </w:p>
        </w:tc>
        <w:tc>
          <w:tcPr>
            <w:gridSpan w:val="4"/>
            <w:shd w:fill="auto" w:val="clear"/>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Overall Result</w:t>
            </w:r>
          </w:p>
        </w:tc>
      </w:tr>
      <w:tr>
        <w:trPr>
          <w:cantSplit w:val="0"/>
          <w:trHeight w:val="142" w:hRule="atLeast"/>
          <w:tblHeader w:val="0"/>
        </w:trPr>
        <w:tc>
          <w:tcPr>
            <w:gridSpan w:val="6"/>
            <w:shd w:fill="auto" w:val="clear"/>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any sub-tests and grades (if applicable).</w:t>
            </w:r>
          </w:p>
        </w:tc>
      </w:tr>
      <w:tr>
        <w:trPr>
          <w:cantSplit w:val="0"/>
          <w:trHeight w:val="706" w:hRule="atLeast"/>
          <w:tblHeader w:val="0"/>
        </w:trPr>
        <w:tc>
          <w:tcPr>
            <w:gridSpan w:val="6"/>
            <w:shd w:fill="auto" w:val="clear"/>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E">
      <w:pPr>
        <w:rPr>
          <w:rFonts w:ascii="Calibri" w:cs="Calibri" w:eastAsia="Calibri" w:hAnsi="Calibri"/>
          <w:sz w:val="16"/>
          <w:szCs w:val="16"/>
        </w:rPr>
      </w:pPr>
      <w:r w:rsidDel="00000000" w:rsidR="00000000" w:rsidRPr="00000000">
        <w:rPr>
          <w:rtl w:val="0"/>
        </w:rPr>
      </w:r>
    </w:p>
    <w:tbl>
      <w:tblPr>
        <w:tblStyle w:val="Table5"/>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1417"/>
        <w:gridCol w:w="4394"/>
        <w:tblGridChange w:id="0">
          <w:tblGrid>
            <w:gridCol w:w="4503"/>
            <w:gridCol w:w="1417"/>
            <w:gridCol w:w="4394"/>
          </w:tblGrid>
        </w:tblGridChange>
      </w:tblGrid>
      <w:tr>
        <w:trPr>
          <w:cantSplit w:val="0"/>
          <w:tblHeader w:val="0"/>
        </w:trPr>
        <w:tc>
          <w:tcPr>
            <w:gridSpan w:val="3"/>
            <w:shd w:fill="ecddef"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2. Qualifications</w:t>
            </w:r>
          </w:p>
        </w:tc>
      </w:tr>
      <w:tr>
        <w:trPr>
          <w:cantSplit w:val="0"/>
          <w:tblHeader w:val="0"/>
        </w:trPr>
        <w:tc>
          <w:tcPr>
            <w:gridSpan w:val="3"/>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will be required to upload </w:t>
            </w:r>
            <w:r w:rsidDel="00000000" w:rsidR="00000000" w:rsidRPr="00000000">
              <w:rPr>
                <w:rFonts w:ascii="Calibri" w:cs="Calibri" w:eastAsia="Calibri" w:hAnsi="Calibri"/>
                <w:b w:val="1"/>
                <w:color w:val="000000"/>
                <w:sz w:val="22"/>
                <w:szCs w:val="22"/>
                <w:rtl w:val="0"/>
              </w:rPr>
              <w:t xml:space="preserve">scanned copies</w:t>
            </w:r>
            <w:r w:rsidDel="00000000" w:rsidR="00000000" w:rsidRPr="00000000">
              <w:rPr>
                <w:rFonts w:ascii="Calibri" w:cs="Calibri" w:eastAsia="Calibri" w:hAnsi="Calibri"/>
                <w:color w:val="000000"/>
                <w:sz w:val="22"/>
                <w:szCs w:val="22"/>
                <w:rtl w:val="0"/>
              </w:rPr>
              <w:t xml:space="preserve"> of this application form and a copy of your DACRT51, 56 or 67. Please do not use a zip file for this as the email will not be delivered.</w:t>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We reserve the right to request further documents from you if required.</w:t>
            </w:r>
            <w:r w:rsidDel="00000000" w:rsidR="00000000" w:rsidRPr="00000000">
              <w:rPr>
                <w:rtl w:val="0"/>
              </w:rPr>
            </w:r>
          </w:p>
        </w:tc>
      </w:tr>
      <w:tr>
        <w:trPr>
          <w:cantSplit w:val="0"/>
          <w:tblHeader w:val="0"/>
        </w:trPr>
        <w:tc>
          <w:tcPr>
            <w:gridSpan w:val="3"/>
            <w:shd w:fill="ecddef" w:val="clear"/>
            <w:tcMar>
              <w:top w:w="28.0" w:type="dxa"/>
              <w:bottom w:w="28.0" w:type="dxa"/>
            </w:tcMar>
          </w:tcPr>
          <w:p w:rsidR="00000000" w:rsidDel="00000000" w:rsidP="00000000" w:rsidRDefault="00000000" w:rsidRPr="00000000" w14:paraId="000000A6">
            <w:pPr>
              <w:ind w:left="567" w:hanging="567"/>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2a.  Teaching Qualifications</w:t>
            </w:r>
          </w:p>
        </w:tc>
      </w:tr>
      <w:tr>
        <w:trPr>
          <w:cantSplit w:val="0"/>
          <w:tblHeader w:val="0"/>
        </w:trPr>
        <w:tc>
          <w:tcPr>
            <w:shd w:fill="auto" w:val="clear"/>
            <w:tcMar>
              <w:top w:w="28.0" w:type="dxa"/>
              <w:bottom w:w="28.0" w:type="dxa"/>
            </w:tcMar>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Qualified Teacher Status? </w:t>
              <w:br w:type="textWrapping"/>
              <w:t xml:space="preserve">(Delete as appropriate)</w:t>
            </w:r>
          </w:p>
        </w:tc>
        <w:tc>
          <w:tcPr>
            <w:shd w:fill="auto" w:val="clear"/>
            <w:tcMar>
              <w:top w:w="28.0" w:type="dxa"/>
              <w:bottom w:w="28.0" w:type="dxa"/>
            </w:tcMar>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w:t>
            </w:r>
          </w:p>
        </w:tc>
        <w:tc>
          <w:tcPr>
            <w:shd w:fill="auto" w:val="clear"/>
            <w:tcMar>
              <w:top w:w="28.0" w:type="dxa"/>
              <w:bottom w:w="28.0" w:type="dxa"/>
            </w:tcMa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QTS or QTLS Number:</w:t>
            </w:r>
          </w:p>
        </w:tc>
      </w:tr>
      <w:tr>
        <w:trPr>
          <w:cantSplit w:val="0"/>
          <w:tblHeader w:val="0"/>
        </w:trPr>
        <w:tc>
          <w:tcPr>
            <w:gridSpan w:val="3"/>
            <w:shd w:fill="auto" w:val="clear"/>
            <w:tcMar>
              <w:top w:w="28.0" w:type="dxa"/>
              <w:bottom w:w="28.0" w:type="dxa"/>
            </w:tcMar>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teacher training qualifications held e.g., PGCE, B.Ed. and dates awarded:</w:t>
            </w:r>
          </w:p>
        </w:tc>
      </w:tr>
      <w:tr>
        <w:trPr>
          <w:cantSplit w:val="0"/>
          <w:tblHeader w:val="0"/>
        </w:trPr>
        <w:tc>
          <w:tcPr>
            <w:shd w:fill="auto" w:val="clear"/>
            <w:tcMar>
              <w:top w:w="28.0" w:type="dxa"/>
              <w:bottom w:w="28.0" w:type="dxa"/>
            </w:tcMa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Award: </w:t>
            </w:r>
          </w:p>
        </w:tc>
        <w:tc>
          <w:tcPr>
            <w:gridSpan w:val="2"/>
            <w:shd w:fill="auto" w:val="clear"/>
            <w:tcMar>
              <w:top w:w="28.0" w:type="dxa"/>
              <w:bottom w:w="28.0" w:type="dxa"/>
            </w:tcMa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Qualification</w:t>
            </w:r>
          </w:p>
        </w:tc>
      </w:tr>
      <w:tr>
        <w:trPr>
          <w:cantSplit w:val="0"/>
          <w:tblHeader w:val="0"/>
        </w:trPr>
        <w:tc>
          <w:tcPr>
            <w:shd w:fill="auto" w:val="clear"/>
            <w:tcMar>
              <w:top w:w="28.0" w:type="dxa"/>
              <w:bottom w:w="28.0" w:type="dxa"/>
            </w:tcMar>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c>
          <w:tcPr>
            <w:gridSpan w:val="2"/>
            <w:shd w:fill="auto" w:val="clear"/>
            <w:tcMar>
              <w:top w:w="28.0" w:type="dxa"/>
              <w:bottom w:w="28.0" w:type="dxa"/>
            </w:tcMar>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28.0" w:type="dxa"/>
              <w:bottom w:w="28.0" w:type="dxa"/>
            </w:tcMar>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tc>
        <w:tc>
          <w:tcPr>
            <w:gridSpan w:val="2"/>
            <w:shd w:fill="auto" w:val="clear"/>
            <w:tcMar>
              <w:top w:w="28.0" w:type="dxa"/>
              <w:bottom w:w="28.0" w:type="dxa"/>
            </w:tcMar>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tc>
      </w:tr>
      <w:tr>
        <w:trPr>
          <w:cantSplit w:val="0"/>
          <w:trHeight w:val="298" w:hRule="atLeast"/>
          <w:tblHeader w:val="0"/>
        </w:trPr>
        <w:tc>
          <w:tcPr>
            <w:gridSpan w:val="3"/>
            <w:tcBorders>
              <w:bottom w:color="000000" w:space="0" w:sz="4" w:val="single"/>
            </w:tcBorders>
            <w:shd w:fill="ecddef" w:val="clear"/>
            <w:tcMar>
              <w:top w:w="0.0" w:type="dxa"/>
              <w:bottom w:w="0.0" w:type="dxa"/>
            </w:tcMar>
          </w:tcPr>
          <w:p w:rsidR="00000000" w:rsidDel="00000000" w:rsidP="00000000" w:rsidRDefault="00000000" w:rsidRPr="00000000" w14:paraId="000000B8">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2b.  Other Higher Education Qualifications </w:t>
            </w:r>
            <w:r w:rsidDel="00000000" w:rsidR="00000000" w:rsidRPr="00000000">
              <w:rPr>
                <w:rFonts w:ascii="Calibri" w:cs="Calibri" w:eastAsia="Calibri" w:hAnsi="Calibri"/>
                <w:rtl w:val="0"/>
              </w:rPr>
              <w:t xml:space="preserve">(Including any current study)</w:t>
            </w:r>
            <w:r w:rsidDel="00000000" w:rsidR="00000000" w:rsidRPr="00000000">
              <w:rPr>
                <w:rtl w:val="0"/>
              </w:rPr>
            </w:r>
          </w:p>
        </w:tc>
      </w:tr>
      <w:tr>
        <w:trPr>
          <w:cantSplit w:val="0"/>
          <w:trHeight w:val="681" w:hRule="atLeast"/>
          <w:tblHeader w:val="0"/>
        </w:trPr>
        <w:tc>
          <w:tcPr>
            <w:shd w:fill="ecddef" w:val="clear"/>
            <w:tcMar>
              <w:top w:w="0.0" w:type="dxa"/>
              <w:bottom w:w="0.0" w:type="dxa"/>
            </w:tcMar>
          </w:tcPr>
          <w:p w:rsidR="00000000" w:rsidDel="00000000" w:rsidP="00000000" w:rsidRDefault="00000000" w:rsidRPr="00000000" w14:paraId="000000BB">
            <w:pPr>
              <w:rPr>
                <w:rFonts w:ascii="Calibri" w:cs="Calibri" w:eastAsia="Calibri" w:hAnsi="Calibri"/>
                <w:b w:val="1"/>
                <w:sz w:val="20"/>
                <w:szCs w:val="20"/>
              </w:rPr>
            </w:pPr>
            <w:r w:rsidDel="00000000" w:rsidR="00000000" w:rsidRPr="00000000">
              <w:rPr>
                <w:rFonts w:ascii="Calibri" w:cs="Calibri" w:eastAsia="Calibri" w:hAnsi="Calibri"/>
                <w:b w:val="1"/>
                <w:rtl w:val="0"/>
              </w:rPr>
              <w:t xml:space="preserve">Awarding Organisation and Date Awarded:</w:t>
            </w:r>
            <w:r w:rsidDel="00000000" w:rsidR="00000000" w:rsidRPr="00000000">
              <w:rPr>
                <w:rFonts w:ascii="Calibri" w:cs="Calibri" w:eastAsia="Calibri" w:hAnsi="Calibri"/>
                <w:b w:val="1"/>
                <w:sz w:val="20"/>
                <w:szCs w:val="20"/>
                <w:rtl w:val="0"/>
              </w:rPr>
              <w:t xml:space="preserve"> </w:t>
              <w:br w:type="textWrapping"/>
            </w:r>
            <w:r w:rsidDel="00000000" w:rsidR="00000000" w:rsidRPr="00000000">
              <w:rPr>
                <w:rFonts w:ascii="Calibri" w:cs="Calibri" w:eastAsia="Calibri" w:hAnsi="Calibri"/>
                <w:rtl w:val="0"/>
              </w:rPr>
              <w:t xml:space="preserve">(e.g., Middlesex University 2015)</w:t>
            </w:r>
            <w:r w:rsidDel="00000000" w:rsidR="00000000" w:rsidRPr="00000000">
              <w:rPr>
                <w:rtl w:val="0"/>
              </w:rPr>
            </w:r>
          </w:p>
        </w:tc>
        <w:tc>
          <w:tcPr>
            <w:gridSpan w:val="2"/>
            <w:shd w:fill="ecddef" w:val="clear"/>
            <w:tcMar>
              <w:top w:w="0.0" w:type="dxa"/>
              <w:bottom w:w="0.0" w:type="dxa"/>
            </w:tcMar>
          </w:tcPr>
          <w:p w:rsidR="00000000" w:rsidDel="00000000" w:rsidP="00000000" w:rsidRDefault="00000000" w:rsidRPr="00000000" w14:paraId="000000BC">
            <w:pPr>
              <w:rPr>
                <w:rFonts w:ascii="Calibri" w:cs="Calibri" w:eastAsia="Calibri" w:hAnsi="Calibri"/>
                <w:b w:val="1"/>
                <w:sz w:val="20"/>
                <w:szCs w:val="20"/>
              </w:rPr>
            </w:pPr>
            <w:r w:rsidDel="00000000" w:rsidR="00000000" w:rsidRPr="00000000">
              <w:rPr>
                <w:rFonts w:ascii="Calibri" w:cs="Calibri" w:eastAsia="Calibri" w:hAnsi="Calibri"/>
                <w:b w:val="1"/>
                <w:rtl w:val="0"/>
              </w:rPr>
              <w:t xml:space="preserve">Course Title in full: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rtl w:val="0"/>
              </w:rPr>
              <w:t xml:space="preserve">(e.g., MA English Literature)</w:t>
            </w:r>
            <w:r w:rsidDel="00000000" w:rsidR="00000000" w:rsidRPr="00000000">
              <w:rPr>
                <w:rtl w:val="0"/>
              </w:rPr>
            </w:r>
          </w:p>
        </w:tc>
      </w:tr>
      <w:tr>
        <w:trPr>
          <w:cantSplit w:val="0"/>
          <w:trHeight w:val="649" w:hRule="atLeast"/>
          <w:tblHeader w:val="0"/>
        </w:trPr>
        <w:tc>
          <w:tcPr>
            <w:shd w:fill="auto" w:val="clear"/>
            <w:tcMar>
              <w:top w:w="0.0" w:type="dxa"/>
              <w:bottom w:w="0.0" w:type="dxa"/>
            </w:tcMar>
          </w:tcPr>
          <w:p w:rsidR="00000000" w:rsidDel="00000000" w:rsidP="00000000" w:rsidRDefault="00000000" w:rsidRPr="00000000" w14:paraId="000000BE">
            <w:pPr>
              <w:jc w:val="center"/>
              <w:rPr>
                <w:rFonts w:ascii="Calibri" w:cs="Calibri" w:eastAsia="Calibri" w:hAnsi="Calibri"/>
                <w:sz w:val="20"/>
                <w:szCs w:val="20"/>
              </w:rPr>
            </w:pPr>
            <w:r w:rsidDel="00000000" w:rsidR="00000000" w:rsidRPr="00000000">
              <w:rPr>
                <w:rtl w:val="0"/>
              </w:rPr>
            </w:r>
          </w:p>
        </w:tc>
        <w:tc>
          <w:tcPr>
            <w:gridSpan w:val="2"/>
            <w:shd w:fill="auto" w:val="clear"/>
            <w:tcMar>
              <w:top w:w="0.0" w:type="dxa"/>
              <w:bottom w:w="0.0" w:type="dxa"/>
            </w:tcMar>
          </w:tcPr>
          <w:p w:rsidR="00000000" w:rsidDel="00000000" w:rsidP="00000000" w:rsidRDefault="00000000" w:rsidRPr="00000000" w14:paraId="000000BF">
            <w:pPr>
              <w:jc w:val="center"/>
              <w:rPr>
                <w:rFonts w:ascii="Calibri" w:cs="Calibri" w:eastAsia="Calibri" w:hAnsi="Calibri"/>
                <w:sz w:val="20"/>
                <w:szCs w:val="20"/>
              </w:rPr>
            </w:pPr>
            <w:r w:rsidDel="00000000" w:rsidR="00000000" w:rsidRPr="00000000">
              <w:rPr>
                <w:rtl w:val="0"/>
              </w:rPr>
            </w:r>
          </w:p>
        </w:tc>
      </w:tr>
      <w:tr>
        <w:trPr>
          <w:cantSplit w:val="0"/>
          <w:trHeight w:val="701" w:hRule="atLeast"/>
          <w:tblHeader w:val="0"/>
        </w:trPr>
        <w:tc>
          <w:tcPr>
            <w:shd w:fill="auto" w:val="clear"/>
            <w:tcMar>
              <w:top w:w="0.0" w:type="dxa"/>
              <w:bottom w:w="0.0" w:type="dxa"/>
            </w:tcMar>
          </w:tcPr>
          <w:p w:rsidR="00000000" w:rsidDel="00000000" w:rsidP="00000000" w:rsidRDefault="00000000" w:rsidRPr="00000000" w14:paraId="000000C1">
            <w:pPr>
              <w:jc w:val="center"/>
              <w:rPr>
                <w:rFonts w:ascii="Calibri" w:cs="Calibri" w:eastAsia="Calibri" w:hAnsi="Calibri"/>
                <w:sz w:val="20"/>
                <w:szCs w:val="20"/>
              </w:rPr>
            </w:pPr>
            <w:r w:rsidDel="00000000" w:rsidR="00000000" w:rsidRPr="00000000">
              <w:rPr>
                <w:rtl w:val="0"/>
              </w:rPr>
            </w:r>
          </w:p>
        </w:tc>
        <w:tc>
          <w:tcPr>
            <w:gridSpan w:val="2"/>
            <w:shd w:fill="auto" w:val="clear"/>
            <w:tcMar>
              <w:top w:w="0.0" w:type="dxa"/>
              <w:bottom w:w="0.0" w:type="dxa"/>
            </w:tcMar>
          </w:tcPr>
          <w:p w:rsidR="00000000" w:rsidDel="00000000" w:rsidP="00000000" w:rsidRDefault="00000000" w:rsidRPr="00000000" w14:paraId="000000C2">
            <w:pPr>
              <w:jc w:val="center"/>
              <w:rPr>
                <w:rFonts w:ascii="Calibri" w:cs="Calibri" w:eastAsia="Calibri" w:hAnsi="Calibri"/>
                <w:sz w:val="20"/>
                <w:szCs w:val="20"/>
              </w:rPr>
            </w:pPr>
            <w:r w:rsidDel="00000000" w:rsidR="00000000" w:rsidRPr="00000000">
              <w:rPr>
                <w:rtl w:val="0"/>
              </w:rPr>
            </w:r>
          </w:p>
        </w:tc>
      </w:tr>
      <w:tr>
        <w:trPr>
          <w:cantSplit w:val="0"/>
          <w:trHeight w:val="555" w:hRule="atLeast"/>
          <w:tblHeader w:val="0"/>
        </w:trPr>
        <w:tc>
          <w:tcPr>
            <w:shd w:fill="auto" w:val="clear"/>
            <w:tcMar>
              <w:top w:w="0.0" w:type="dxa"/>
              <w:bottom w:w="0.0" w:type="dxa"/>
            </w:tcMar>
          </w:tcPr>
          <w:p w:rsidR="00000000" w:rsidDel="00000000" w:rsidP="00000000" w:rsidRDefault="00000000" w:rsidRPr="00000000" w14:paraId="000000C4">
            <w:pPr>
              <w:jc w:val="center"/>
              <w:rPr>
                <w:rFonts w:ascii="Calibri" w:cs="Calibri" w:eastAsia="Calibri" w:hAnsi="Calibri"/>
                <w:sz w:val="20"/>
                <w:szCs w:val="20"/>
              </w:rPr>
            </w:pPr>
            <w:r w:rsidDel="00000000" w:rsidR="00000000" w:rsidRPr="00000000">
              <w:rPr>
                <w:rtl w:val="0"/>
              </w:rPr>
            </w:r>
          </w:p>
        </w:tc>
        <w:tc>
          <w:tcPr>
            <w:gridSpan w:val="2"/>
            <w:shd w:fill="auto" w:val="clear"/>
            <w:tcMar>
              <w:top w:w="0.0" w:type="dxa"/>
              <w:bottom w:w="0.0" w:type="dxa"/>
            </w:tcMar>
          </w:tcPr>
          <w:p w:rsidR="00000000" w:rsidDel="00000000" w:rsidP="00000000" w:rsidRDefault="00000000" w:rsidRPr="00000000" w14:paraId="000000C5">
            <w:pPr>
              <w:jc w:val="center"/>
              <w:rPr>
                <w:rFonts w:ascii="Calibri" w:cs="Calibri" w:eastAsia="Calibri" w:hAnsi="Calibri"/>
                <w:sz w:val="20"/>
                <w:szCs w:val="20"/>
              </w:rPr>
            </w:pPr>
            <w:r w:rsidDel="00000000" w:rsidR="00000000" w:rsidRPr="00000000">
              <w:rPr>
                <w:rtl w:val="0"/>
              </w:rPr>
            </w:r>
          </w:p>
        </w:tc>
      </w:tr>
      <w:tr>
        <w:trPr>
          <w:cantSplit w:val="0"/>
          <w:trHeight w:val="555" w:hRule="atLeast"/>
          <w:tblHeader w:val="0"/>
        </w:trPr>
        <w:tc>
          <w:tcPr>
            <w:gridSpan w:val="3"/>
            <w:shd w:fill="ecddef" w:val="clear"/>
            <w:tcMar>
              <w:top w:w="0.0" w:type="dxa"/>
              <w:bottom w:w="0.0" w:type="dxa"/>
            </w:tcMa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2c.  Other educational related roles e.g., Teaching Assistant, Learning Support Assistant etc..</w:t>
            </w:r>
            <w:r w:rsidDel="00000000" w:rsidR="00000000" w:rsidRPr="00000000">
              <w:rPr>
                <w:rtl w:val="0"/>
              </w:rPr>
            </w:r>
          </w:p>
        </w:tc>
      </w:tr>
      <w:tr>
        <w:trPr>
          <w:cantSplit w:val="0"/>
          <w:trHeight w:val="555" w:hRule="atLeast"/>
          <w:tblHeader w:val="0"/>
        </w:trPr>
        <w:tc>
          <w:tcPr>
            <w:gridSpan w:val="3"/>
            <w:shd w:fill="auto" w:val="clear"/>
            <w:tcMar>
              <w:top w:w="0.0" w:type="dxa"/>
              <w:bottom w:w="0.0" w:type="dxa"/>
            </w:tcMar>
          </w:tcPr>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sz w:val="16"/>
          <w:szCs w:val="16"/>
        </w:rPr>
      </w:pPr>
      <w:r w:rsidDel="00000000" w:rsidR="00000000" w:rsidRPr="00000000">
        <w:rPr>
          <w:rtl w:val="0"/>
        </w:rPr>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9"/>
        <w:gridCol w:w="1126"/>
        <w:gridCol w:w="2736"/>
        <w:gridCol w:w="2716"/>
        <w:gridCol w:w="2202"/>
        <w:tblGridChange w:id="0">
          <w:tblGrid>
            <w:gridCol w:w="1109"/>
            <w:gridCol w:w="1126"/>
            <w:gridCol w:w="2736"/>
            <w:gridCol w:w="2716"/>
            <w:gridCol w:w="2202"/>
          </w:tblGrid>
        </w:tblGridChange>
      </w:tblGrid>
      <w:tr>
        <w:trPr>
          <w:cantSplit w:val="0"/>
          <w:trHeight w:val="230" w:hRule="atLeast"/>
          <w:tblHeader w:val="0"/>
        </w:trPr>
        <w:tc>
          <w:tcPr>
            <w:gridSpan w:val="5"/>
            <w:shd w:fill="ecddef" w:val="clear"/>
          </w:tcPr>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Fonts w:ascii="Calibri" w:cs="Calibri" w:eastAsia="Calibri" w:hAnsi="Calibri"/>
                <w:b w:val="1"/>
                <w:sz w:val="28"/>
                <w:szCs w:val="28"/>
                <w:rtl w:val="0"/>
              </w:rPr>
              <w:t xml:space="preserve">3.</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8"/>
                <w:szCs w:val="28"/>
                <w:rtl w:val="0"/>
              </w:rPr>
              <w:t xml:space="preserve">Present and Previous Occupations for past 10 years </w:t>
            </w:r>
            <w:r w:rsidDel="00000000" w:rsidR="00000000" w:rsidRPr="00000000">
              <w:rPr>
                <w:rFonts w:ascii="Calibri" w:cs="Calibri" w:eastAsia="Calibri" w:hAnsi="Calibri"/>
                <w:b w:val="1"/>
                <w:rtl w:val="0"/>
              </w:rPr>
              <w:t xml:space="preserve">(start with your current role)</w:t>
            </w:r>
            <w:r w:rsidDel="00000000" w:rsidR="00000000" w:rsidRPr="00000000">
              <w:rPr>
                <w:rtl w:val="0"/>
              </w:rPr>
            </w:r>
          </w:p>
        </w:tc>
      </w:tr>
      <w:tr>
        <w:trPr>
          <w:cantSplit w:val="0"/>
          <w:trHeight w:val="190" w:hRule="atLeast"/>
          <w:tblHeader w:val="0"/>
        </w:trPr>
        <w:tc>
          <w:tcPr>
            <w:gridSpan w:val="2"/>
            <w:shd w:fill="ecddef" w:val="clear"/>
          </w:tcPr>
          <w:p w:rsidR="00000000" w:rsidDel="00000000" w:rsidP="00000000" w:rsidRDefault="00000000" w:rsidRPr="00000000" w14:paraId="000000D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w:t>
            </w:r>
          </w:p>
        </w:tc>
        <w:tc>
          <w:tcPr>
            <w:vMerge w:val="restart"/>
            <w:shd w:fill="ecddef" w:val="clear"/>
            <w:vAlign w:val="center"/>
          </w:tcPr>
          <w:p w:rsidR="00000000" w:rsidDel="00000000" w:rsidP="00000000" w:rsidRDefault="00000000" w:rsidRPr="00000000" w14:paraId="000000D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Employer</w:t>
            </w:r>
          </w:p>
        </w:tc>
        <w:tc>
          <w:tcPr>
            <w:vMerge w:val="restart"/>
            <w:shd w:fill="ecddef" w:val="clear"/>
            <w:vAlign w:val="center"/>
          </w:tcPr>
          <w:p w:rsidR="00000000" w:rsidDel="00000000" w:rsidP="00000000" w:rsidRDefault="00000000" w:rsidRPr="00000000" w14:paraId="000000D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Occupation</w:t>
            </w:r>
          </w:p>
        </w:tc>
        <w:tc>
          <w:tcPr>
            <w:vMerge w:val="restart"/>
            <w:shd w:fill="ecddef" w:val="clear"/>
            <w:vAlign w:val="center"/>
          </w:tcPr>
          <w:p w:rsidR="00000000" w:rsidDel="00000000" w:rsidP="00000000" w:rsidRDefault="00000000" w:rsidRPr="00000000" w14:paraId="000000D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 Time/ Part Time</w:t>
            </w:r>
          </w:p>
        </w:tc>
      </w:tr>
      <w:tr>
        <w:trPr>
          <w:cantSplit w:val="0"/>
          <w:trHeight w:val="221" w:hRule="atLeast"/>
          <w:tblHeader w:val="0"/>
        </w:trPr>
        <w:tc>
          <w:tcPr>
            <w:shd w:fill="ecddef" w:val="clear"/>
          </w:tcPr>
          <w:p w:rsidR="00000000" w:rsidDel="00000000" w:rsidP="00000000" w:rsidRDefault="00000000" w:rsidRPr="00000000" w14:paraId="000000E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w:t>
            </w:r>
          </w:p>
        </w:tc>
        <w:tc>
          <w:tcPr>
            <w:shd w:fill="ecddef" w:val="clear"/>
          </w:tcPr>
          <w:p w:rsidR="00000000" w:rsidDel="00000000" w:rsidP="00000000" w:rsidRDefault="00000000" w:rsidRPr="00000000" w14:paraId="000000E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w:t>
            </w:r>
          </w:p>
        </w:tc>
        <w:tc>
          <w:tcPr>
            <w:vMerge w:val="continue"/>
            <w:shd w:fill="ecddef"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shd w:fill="ecddef"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shd w:fill="ecddef"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2648" w:hRule="atLeast"/>
          <w:tblHeader w:val="0"/>
        </w:trPr>
        <w:tc>
          <w:tcPr>
            <w:shd w:fill="auto" w:val="clear"/>
          </w:tcPr>
          <w:p w:rsidR="00000000" w:rsidDel="00000000" w:rsidP="00000000" w:rsidRDefault="00000000" w:rsidRPr="00000000" w14:paraId="000000E5">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6">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7">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8">
            <w:pP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E9">
            <w:pPr>
              <w:rPr>
                <w:rFonts w:ascii="Calibri" w:cs="Calibri" w:eastAsia="Calibri" w:hAnsi="Calibri"/>
                <w:b w:val="1"/>
                <w:sz w:val="16"/>
                <w:szCs w:val="16"/>
              </w:rPr>
            </w:pPr>
            <w:r w:rsidDel="00000000" w:rsidR="00000000" w:rsidRPr="00000000">
              <w:rPr>
                <w:rtl w:val="0"/>
              </w:rPr>
            </w:r>
          </w:p>
        </w:tc>
      </w:tr>
    </w:tbl>
    <w:p w:rsidR="00000000" w:rsidDel="00000000" w:rsidP="00000000" w:rsidRDefault="00000000" w:rsidRPr="00000000" w14:paraId="000000EA">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tl w:val="0"/>
        </w:rPr>
      </w:r>
    </w:p>
    <w:tbl>
      <w:tblPr>
        <w:tblStyle w:val="Table7"/>
        <w:tblW w:w="100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8"/>
        <w:tblGridChange w:id="0">
          <w:tblGrid>
            <w:gridCol w:w="10008"/>
          </w:tblGrid>
        </w:tblGridChange>
      </w:tblGrid>
      <w:tr>
        <w:trPr>
          <w:cantSplit w:val="0"/>
          <w:trHeight w:val="336" w:hRule="atLeast"/>
          <w:tblHeader w:val="0"/>
        </w:trPr>
        <w:tc>
          <w:tcPr>
            <w:shd w:fill="ecddef" w:val="clear"/>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4. Application Statement</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color w:val="000000"/>
                <w:rtl w:val="0"/>
              </w:rPr>
              <w:t xml:space="preserve">(wordcount = 150 to 200 words for each section)</w:t>
            </w:r>
            <w:r w:rsidDel="00000000" w:rsidR="00000000" w:rsidRPr="00000000">
              <w:rPr>
                <w:rFonts w:ascii="Calibri" w:cs="Calibri" w:eastAsia="Calibri" w:hAnsi="Calibri"/>
                <w:color w:val="000000"/>
                <w:sz w:val="28"/>
                <w:szCs w:val="28"/>
                <w:rtl w:val="0"/>
              </w:rPr>
              <w:t xml:space="preserve"> </w:t>
            </w:r>
            <w:r w:rsidDel="00000000" w:rsidR="00000000" w:rsidRPr="00000000">
              <w:rPr>
                <w:rtl w:val="0"/>
              </w:rPr>
            </w:r>
          </w:p>
        </w:tc>
      </w:tr>
      <w:tr>
        <w:trPr>
          <w:cantSplit w:val="0"/>
          <w:trHeight w:val="932" w:hRule="atLeast"/>
          <w:tblHeader w:val="0"/>
        </w:trPr>
        <w:tc>
          <w:tcPr>
            <w:shd w:fill="auto" w:val="clear"/>
          </w:tcPr>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relevant experience, skills or knowledge do you bring to this course?</w:t>
            </w:r>
          </w:p>
          <w:p w:rsidR="00000000" w:rsidDel="00000000" w:rsidP="00000000" w:rsidRDefault="00000000" w:rsidRPr="00000000" w14:paraId="000000EE">
            <w:pPr>
              <w:rPr>
                <w:rFonts w:ascii="Calibri" w:cs="Calibri" w:eastAsia="Calibri" w:hAnsi="Calibri"/>
                <w:b w:val="1"/>
                <w:sz w:val="22"/>
                <w:szCs w:val="22"/>
              </w:rPr>
            </w:pPr>
            <w:r w:rsidDel="00000000" w:rsidR="00000000" w:rsidRPr="00000000">
              <w:rPr>
                <w:rtl w:val="0"/>
              </w:rPr>
            </w:r>
          </w:p>
        </w:tc>
      </w:tr>
      <w:tr>
        <w:trPr>
          <w:cantSplit w:val="0"/>
          <w:trHeight w:val="962" w:hRule="atLeast"/>
          <w:tblHeader w:val="0"/>
        </w:trPr>
        <w:tc>
          <w:tcPr>
            <w:shd w:fill="auto" w:val="clear"/>
          </w:tcPr>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do you hope this course will develop your skills and knowledge?</w:t>
            </w:r>
          </w:p>
        </w:tc>
      </w:tr>
      <w:tr>
        <w:trPr>
          <w:cantSplit w:val="0"/>
          <w:trHeight w:val="953" w:hRule="atLeast"/>
          <w:tblHeader w:val="0"/>
        </w:trPr>
        <w:tc>
          <w:tcPr>
            <w:shd w:fill="auto" w:val="clear"/>
          </w:tcPr>
          <w:p w:rsidR="00000000" w:rsidDel="00000000" w:rsidP="00000000" w:rsidRDefault="00000000" w:rsidRPr="00000000" w14:paraId="000000F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will this course help you meet your personal / career aims in the future?</w:t>
            </w:r>
          </w:p>
          <w:p w:rsidR="00000000" w:rsidDel="00000000" w:rsidP="00000000" w:rsidRDefault="00000000" w:rsidRPr="00000000" w14:paraId="000000F1">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tl w:val="0"/>
        </w:rPr>
      </w:r>
    </w:p>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tl w:val="0"/>
        </w:rPr>
      </w:r>
    </w:p>
    <w:p w:rsidR="00000000" w:rsidDel="00000000" w:rsidP="00000000" w:rsidRDefault="00000000" w:rsidRPr="00000000" w14:paraId="000000F6">
      <w:pPr>
        <w:rPr>
          <w:rFonts w:ascii="Calibri" w:cs="Calibri" w:eastAsia="Calibri" w:hAnsi="Calibri"/>
        </w:rPr>
      </w:pPr>
      <w:r w:rsidDel="00000000" w:rsidR="00000000" w:rsidRPr="00000000">
        <w:rPr>
          <w:rtl w:val="0"/>
        </w:rPr>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tl w:val="0"/>
        </w:rPr>
      </w:r>
    </w:p>
    <w:p w:rsidR="00000000" w:rsidDel="00000000" w:rsidP="00000000" w:rsidRDefault="00000000" w:rsidRPr="00000000" w14:paraId="000000F9">
      <w:pPr>
        <w:rPr>
          <w:rFonts w:ascii="Calibri" w:cs="Calibri" w:eastAsia="Calibri" w:hAnsi="Calibri"/>
        </w:rPr>
      </w:pPr>
      <w:r w:rsidDel="00000000" w:rsidR="00000000" w:rsidRPr="00000000">
        <w:rPr>
          <w:rtl w:val="0"/>
        </w:rPr>
      </w:r>
    </w:p>
    <w:tbl>
      <w:tblPr>
        <w:tblStyle w:val="Table8"/>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5104"/>
        <w:tblGridChange w:id="0">
          <w:tblGrid>
            <w:gridCol w:w="4927"/>
            <w:gridCol w:w="5104"/>
          </w:tblGrid>
        </w:tblGridChange>
      </w:tblGrid>
      <w:tr>
        <w:trPr>
          <w:cantSplit w:val="0"/>
          <w:tblHeader w:val="0"/>
        </w:trPr>
        <w:tc>
          <w:tcPr>
            <w:gridSpan w:val="2"/>
            <w:shd w:fill="ecddef"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5</w:t>
            </w:r>
            <w:r w:rsidDel="00000000" w:rsidR="00000000" w:rsidRPr="00000000">
              <w:rPr>
                <w:rFonts w:ascii="Calibri" w:cs="Calibri" w:eastAsia="Calibri" w:hAnsi="Calibri"/>
                <w:b w:val="1"/>
                <w:color w:val="000000"/>
                <w:sz w:val="28"/>
                <w:szCs w:val="28"/>
                <w:rtl w:val="0"/>
              </w:rPr>
              <w:t xml:space="preserve">. References</w:t>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nominate two people (other than relatives) who have agreed to act as your referees.  </w:t>
            </w:r>
            <w:r w:rsidDel="00000000" w:rsidR="00000000" w:rsidRPr="00000000">
              <w:rPr>
                <w:rFonts w:ascii="Calibri" w:cs="Calibri" w:eastAsia="Calibri" w:hAnsi="Calibri"/>
                <w:b w:val="1"/>
                <w:sz w:val="22"/>
                <w:szCs w:val="22"/>
                <w:rtl w:val="0"/>
              </w:rPr>
              <w:t xml:space="preserve">One must relate to your most recent employment or study</w:t>
            </w:r>
            <w:r w:rsidDel="00000000" w:rsidR="00000000" w:rsidRPr="00000000">
              <w:rPr>
                <w:rFonts w:ascii="Calibri" w:cs="Calibri" w:eastAsia="Calibri" w:hAnsi="Calibri"/>
                <w:sz w:val="22"/>
                <w:szCs w:val="22"/>
                <w:rtl w:val="0"/>
              </w:rPr>
              <w:t xml:space="preserve">.  We reserve the right to take up one or both references.</w:t>
            </w:r>
          </w:p>
        </w:tc>
      </w:tr>
      <w:tr>
        <w:trPr>
          <w:cantSplit w:val="0"/>
          <w:trHeight w:val="360" w:hRule="atLeast"/>
          <w:tblHeader w:val="0"/>
        </w:trPr>
        <w:tc>
          <w:tcPr>
            <w:shd w:fill="auto" w:val="clear"/>
            <w:vAlign w:val="center"/>
          </w:tcPr>
          <w:p w:rsidR="00000000" w:rsidDel="00000000" w:rsidP="00000000" w:rsidRDefault="00000000" w:rsidRPr="00000000" w14:paraId="000000F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1st Referee</w:t>
            </w:r>
          </w:p>
        </w:tc>
        <w:tc>
          <w:tcPr>
            <w:shd w:fill="auto" w:val="clear"/>
            <w:vAlign w:val="center"/>
          </w:tcPr>
          <w:p w:rsidR="00000000" w:rsidDel="00000000" w:rsidP="00000000" w:rsidRDefault="00000000" w:rsidRPr="00000000" w14:paraId="000000F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2nd Referee</w:t>
            </w:r>
          </w:p>
        </w:tc>
      </w:tr>
      <w:tr>
        <w:trPr>
          <w:cantSplit w:val="0"/>
          <w:tblHeader w:val="0"/>
        </w:trPr>
        <w:tc>
          <w:tcPr>
            <w:shd w:fill="auto" w:val="clear"/>
          </w:tcPr>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r>
      <w:tr>
        <w:trPr>
          <w:cantSplit w:val="0"/>
          <w:tblHeader w:val="0"/>
        </w:trPr>
        <w:tc>
          <w:tcPr>
            <w:shd w:fill="auto" w:val="clear"/>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Occupation:</w:t>
            </w:r>
          </w:p>
        </w:tc>
        <w:tc>
          <w:tcPr>
            <w:shd w:fill="auto" w:val="clear"/>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Occupation:</w:t>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w:t>
            </w:r>
          </w:p>
        </w:tc>
        <w:tc>
          <w:tcPr>
            <w:shd w:fill="auto" w:val="clear"/>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w:t>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Postal Address:</w:t>
            </w:r>
          </w:p>
          <w:p w:rsidR="00000000" w:rsidDel="00000000" w:rsidP="00000000" w:rsidRDefault="00000000" w:rsidRPr="00000000" w14:paraId="00000109">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Postal Address:</w:t>
            </w:r>
          </w:p>
        </w:tc>
      </w:tr>
      <w:tr>
        <w:trPr>
          <w:cantSplit w:val="0"/>
          <w:trHeight w:val="624" w:hRule="atLeast"/>
          <w:tblHeader w:val="0"/>
        </w:trPr>
        <w:tc>
          <w:tcPr>
            <w:shd w:fill="auto" w:val="clear"/>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C">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 </w:t>
            </w:r>
          </w:p>
        </w:tc>
        <w:tc>
          <w:tcPr>
            <w:shd w:fill="auto" w:val="clear"/>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w:t>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tc>
      </w:tr>
      <w:tr>
        <w:trPr>
          <w:cantSplit w:val="0"/>
          <w:trHeight w:val="444" w:hRule="atLeast"/>
          <w:tblHeader w:val="0"/>
        </w:trPr>
        <w:tc>
          <w:tcPr>
            <w:shd w:fill="auto" w:val="clear"/>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c>
          <w:tcPr>
            <w:shd w:fill="auto" w:val="clear"/>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tc>
      </w:tr>
      <w:tr>
        <w:trPr>
          <w:cantSplit w:val="0"/>
          <w:trHeight w:val="560" w:hRule="atLeast"/>
          <w:tblHeader w:val="0"/>
        </w:trPr>
        <w:tc>
          <w:tcPr>
            <w:shd w:fill="auto" w:val="clear"/>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applicant:</w:t>
            </w:r>
          </w:p>
        </w:tc>
        <w:tc>
          <w:tcPr>
            <w:shd w:fill="auto" w:val="clear"/>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applicant:</w:t>
            </w:r>
          </w:p>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6">
      <w:pPr>
        <w:tabs>
          <w:tab w:val="left" w:leader="none" w:pos="2129"/>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17">
      <w:pPr>
        <w:rPr>
          <w:rFonts w:ascii="Calibri" w:cs="Calibri" w:eastAsia="Calibri" w:hAnsi="Calibri"/>
          <w:sz w:val="16"/>
          <w:szCs w:val="16"/>
        </w:rPr>
      </w:pPr>
      <w:r w:rsidDel="00000000" w:rsidR="00000000" w:rsidRPr="00000000">
        <w:rPr>
          <w:rtl w:val="0"/>
        </w:rPr>
      </w:r>
    </w:p>
    <w:tbl>
      <w:tblPr>
        <w:tblStyle w:val="Table9"/>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976" w:hRule="atLeast"/>
          <w:tblHeader w:val="0"/>
        </w:trPr>
        <w:tc>
          <w:tcPr>
            <w:shd w:fill="e7e6e6"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sz w:val="28"/>
                <w:szCs w:val="28"/>
                <w:rtl w:val="0"/>
              </w:rPr>
              <w:t xml:space="preserve">6</w:t>
            </w:r>
            <w:r w:rsidDel="00000000" w:rsidR="00000000" w:rsidRPr="00000000">
              <w:rPr>
                <w:rFonts w:ascii="Calibri" w:cs="Calibri" w:eastAsia="Calibri" w:hAnsi="Calibri"/>
                <w:b w:val="1"/>
                <w:color w:val="000000"/>
                <w:sz w:val="28"/>
                <w:szCs w:val="28"/>
                <w:rtl w:val="0"/>
              </w:rPr>
              <w:t xml:space="preserve">. Declaration. </w:t>
            </w:r>
            <w:r w:rsidDel="00000000" w:rsidR="00000000" w:rsidRPr="00000000">
              <w:rPr>
                <w:rFonts w:ascii="Calibri" w:cs="Calibri" w:eastAsia="Calibri" w:hAnsi="Calibri"/>
                <w:b w:val="1"/>
                <w:color w:val="000000"/>
                <w:sz w:val="22"/>
                <w:szCs w:val="22"/>
                <w:rtl w:val="0"/>
              </w:rPr>
              <w:t xml:space="preserve">Please note that by completing and submitting this application form you are agreeing to the following: </w:t>
            </w:r>
          </w:p>
        </w:tc>
      </w:tr>
      <w:tr>
        <w:trPr>
          <w:cantSplit w:val="0"/>
          <w:trHeight w:val="680" w:hRule="atLeast"/>
          <w:tblHeader w:val="0"/>
        </w:trPr>
        <w:tc>
          <w:tcPr>
            <w:shd w:fill="ecddef" w:val="clear"/>
            <w:vAlign w:val="center"/>
          </w:tcPr>
          <w:p w:rsidR="00000000" w:rsidDel="00000000" w:rsidP="00000000" w:rsidRDefault="00000000" w:rsidRPr="00000000" w14:paraId="00000119">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have read the Terms and Conditions relating to the course and agree to abide by them:</w:t>
              <w:br w:type="textWrapping"/>
            </w:r>
            <w:hyperlink r:id="rId8">
              <w:r w:rsidDel="00000000" w:rsidR="00000000" w:rsidRPr="00000000">
                <w:rPr>
                  <w:rFonts w:ascii="Calibri" w:cs="Calibri" w:eastAsia="Calibri" w:hAnsi="Calibri"/>
                  <w:i w:val="1"/>
                  <w:color w:val="0000ff"/>
                  <w:sz w:val="22"/>
                  <w:szCs w:val="22"/>
                  <w:highlight w:val="yellow"/>
                  <w:u w:val="single"/>
                  <w:rtl w:val="0"/>
                </w:rPr>
                <w:t xml:space="preserve">dyslexiaaction.org.uk/terms-and-conditions/</w:t>
              </w:r>
            </w:hyperlink>
            <w:r w:rsidDel="00000000" w:rsidR="00000000" w:rsidRPr="00000000">
              <w:rPr>
                <w:rtl w:val="0"/>
              </w:rPr>
            </w:r>
          </w:p>
        </w:tc>
      </w:tr>
      <w:tr>
        <w:trPr>
          <w:cantSplit w:val="0"/>
          <w:trHeight w:val="680" w:hRule="atLeast"/>
          <w:tblHeader w:val="0"/>
        </w:trPr>
        <w:tc>
          <w:tcPr>
            <w:shd w:fill="ecddef" w:val="clear"/>
            <w:vAlign w:val="center"/>
          </w:tcPr>
          <w:p w:rsidR="00000000" w:rsidDel="00000000" w:rsidP="00000000" w:rsidRDefault="00000000" w:rsidRPr="00000000" w14:paraId="0000011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have carefully read the </w:t>
            </w:r>
            <w:r w:rsidDel="00000000" w:rsidR="00000000" w:rsidRPr="00000000">
              <w:rPr>
                <w:rFonts w:ascii="Calibri" w:cs="Calibri" w:eastAsia="Calibri" w:hAnsi="Calibri"/>
                <w:i w:val="1"/>
                <w:sz w:val="22"/>
                <w:szCs w:val="22"/>
                <w:highlight w:val="yellow"/>
                <w:rtl w:val="0"/>
              </w:rPr>
              <w:t xml:space="preserve">Diploma Programme Syllabus</w:t>
            </w:r>
            <w:r w:rsidDel="00000000" w:rsidR="00000000" w:rsidRPr="00000000">
              <w:rPr>
                <w:rFonts w:ascii="Calibri" w:cs="Calibri" w:eastAsia="Calibri" w:hAnsi="Calibri"/>
                <w:i w:val="1"/>
                <w:sz w:val="22"/>
                <w:szCs w:val="22"/>
                <w:rtl w:val="0"/>
              </w:rPr>
              <w:t xml:space="preserve"> and have the technical equipment available (as outlined in the document) to access the online courses.</w:t>
            </w:r>
          </w:p>
        </w:tc>
      </w:tr>
      <w:tr>
        <w:trPr>
          <w:cantSplit w:val="0"/>
          <w:trHeight w:val="624" w:hRule="atLeast"/>
          <w:tblHeader w:val="0"/>
        </w:trPr>
        <w:tc>
          <w:tcPr>
            <w:shd w:fill="ecddef" w:val="clear"/>
          </w:tcPr>
          <w:p w:rsidR="00000000" w:rsidDel="00000000" w:rsidP="00000000" w:rsidRDefault="00000000" w:rsidRPr="00000000" w14:paraId="0000011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have the necessary computer/technology skills and word-processing skills to complete an online training course.</w:t>
            </w:r>
          </w:p>
        </w:tc>
      </w:tr>
      <w:tr>
        <w:trPr>
          <w:cantSplit w:val="0"/>
          <w:trHeight w:val="548" w:hRule="atLeast"/>
          <w:tblHeader w:val="0"/>
        </w:trPr>
        <w:tc>
          <w:tcPr>
            <w:shd w:fill="ecddef" w:val="clear"/>
          </w:tcPr>
          <w:p w:rsidR="00000000" w:rsidDel="00000000" w:rsidP="00000000" w:rsidRDefault="00000000" w:rsidRPr="00000000" w14:paraId="0000011C">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I may be required to undertake a pre-course taster session prior to the start date and reflect upon it.</w:t>
            </w:r>
          </w:p>
        </w:tc>
      </w:tr>
      <w:tr>
        <w:trPr>
          <w:cantSplit w:val="0"/>
          <w:trHeight w:val="680" w:hRule="atLeast"/>
          <w:tblHeader w:val="0"/>
        </w:trPr>
        <w:tc>
          <w:tcPr>
            <w:shd w:fill="ecddef" w:val="clear"/>
            <w:vAlign w:val="center"/>
          </w:tcPr>
          <w:p w:rsidR="00000000" w:rsidDel="00000000" w:rsidP="00000000" w:rsidRDefault="00000000" w:rsidRPr="00000000" w14:paraId="0000011D">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my access to the course (and therefore my progression within the course) may be halted if course fees (or the relevant instalment part payment) are not paid in a timely manner.</w:t>
            </w:r>
          </w:p>
        </w:tc>
      </w:tr>
      <w:tr>
        <w:trPr>
          <w:cantSplit w:val="0"/>
          <w:trHeight w:val="438" w:hRule="atLeast"/>
          <w:tblHeader w:val="0"/>
        </w:trPr>
        <w:tc>
          <w:tcPr>
            <w:shd w:fill="ecddef" w:val="clear"/>
            <w:vAlign w:val="center"/>
          </w:tcPr>
          <w:p w:rsidR="00000000" w:rsidDel="00000000" w:rsidP="00000000" w:rsidRDefault="00000000" w:rsidRPr="00000000" w14:paraId="0000011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this is an online qualification in which almost all of the teaching occurs asynchronously.</w:t>
            </w:r>
          </w:p>
        </w:tc>
      </w:tr>
      <w:tr>
        <w:trPr>
          <w:cantSplit w:val="0"/>
          <w:trHeight w:val="842" w:hRule="atLeast"/>
          <w:tblHeader w:val="0"/>
        </w:trPr>
        <w:tc>
          <w:tcPr>
            <w:shd w:fill="ecddef" w:val="clear"/>
            <w:vAlign w:val="center"/>
          </w:tcPr>
          <w:p w:rsidR="00000000" w:rsidDel="00000000" w:rsidP="00000000" w:rsidRDefault="00000000" w:rsidRPr="00000000" w14:paraId="0000011F">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participation in the diploma programme is based upon an assumption of continuity in progression through the units.  I therefore confirm that I am, at time of registration, willing and able to work through the units of study one by one without taking any unscheduled breaks.</w:t>
            </w:r>
          </w:p>
        </w:tc>
      </w:tr>
      <w:tr>
        <w:trPr>
          <w:cantSplit w:val="0"/>
          <w:trHeight w:val="680" w:hRule="atLeast"/>
          <w:tblHeader w:val="0"/>
        </w:trPr>
        <w:tc>
          <w:tcPr>
            <w:shd w:fill="ecddef" w:val="clear"/>
            <w:vAlign w:val="center"/>
          </w:tcPr>
          <w:p w:rsidR="00000000" w:rsidDel="00000000" w:rsidP="00000000" w:rsidRDefault="00000000" w:rsidRPr="00000000" w14:paraId="00000120">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accept that there are substantial deferral fees and understand that this fee would be payable by me should I decide to postpone my studies once I have commenced studies on the programme.</w:t>
            </w:r>
          </w:p>
        </w:tc>
      </w:tr>
      <w:tr>
        <w:trPr>
          <w:cantSplit w:val="0"/>
          <w:trHeight w:val="680" w:hRule="atLeast"/>
          <w:tblHeader w:val="0"/>
        </w:trPr>
        <w:tc>
          <w:tcPr>
            <w:shd w:fill="ecddef" w:val="clear"/>
            <w:vAlign w:val="center"/>
          </w:tcPr>
          <w:p w:rsidR="00000000" w:rsidDel="00000000" w:rsidP="00000000" w:rsidRDefault="00000000" w:rsidRPr="00000000" w14:paraId="0000012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this is an in-depth teacher training diploma designed for practitioners who are primarily interested in learning about how to improve learners’ literacy difficulties.</w:t>
            </w:r>
          </w:p>
        </w:tc>
      </w:tr>
      <w:tr>
        <w:trPr>
          <w:cantSplit w:val="0"/>
          <w:trHeight w:val="680" w:hRule="atLeast"/>
          <w:tblHeader w:val="0"/>
        </w:trPr>
        <w:tc>
          <w:tcPr>
            <w:shd w:fill="ecddef" w:val="clear"/>
            <w:vAlign w:val="center"/>
          </w:tcPr>
          <w:p w:rsidR="00000000" w:rsidDel="00000000" w:rsidP="00000000" w:rsidRDefault="00000000" w:rsidRPr="00000000" w14:paraId="00000122">
            <w:pPr>
              <w:rPr>
                <w:rFonts w:ascii="Calibri" w:cs="Calibri" w:eastAsia="Calibri" w:hAnsi="Calibri"/>
                <w:i w:val="1"/>
              </w:rPr>
            </w:pPr>
            <w:r w:rsidDel="00000000" w:rsidR="00000000" w:rsidRPr="00000000">
              <w:rPr>
                <w:rFonts w:ascii="Calibri" w:cs="Calibri" w:eastAsia="Calibri" w:hAnsi="Calibri"/>
                <w:i w:val="1"/>
                <w:sz w:val="22"/>
                <w:szCs w:val="22"/>
                <w:rtl w:val="0"/>
              </w:rPr>
              <w:t xml:space="preserve">I am able to access a learner for a minimum of 1 hour per week and if this time is split into two sessions, the sessions will be on consecutive days.</w:t>
            </w:r>
            <w:r w:rsidDel="00000000" w:rsidR="00000000" w:rsidRPr="00000000">
              <w:rPr>
                <w:rtl w:val="0"/>
              </w:rPr>
            </w:r>
          </w:p>
        </w:tc>
      </w:tr>
      <w:tr>
        <w:trPr>
          <w:cantSplit w:val="0"/>
          <w:trHeight w:val="448" w:hRule="atLeast"/>
          <w:tblHeader w:val="0"/>
        </w:trPr>
        <w:tc>
          <w:tcPr>
            <w:shd w:fill="ecddef" w:val="clear"/>
            <w:vAlign w:val="center"/>
          </w:tcPr>
          <w:p w:rsidR="00000000" w:rsidDel="00000000" w:rsidP="00000000" w:rsidRDefault="00000000" w:rsidRPr="00000000" w14:paraId="00000123">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undertake that I must adhere to decisions made by the Board of Studies relating to the course.</w:t>
            </w:r>
          </w:p>
        </w:tc>
      </w:tr>
      <w:tr>
        <w:trPr>
          <w:cantSplit w:val="0"/>
          <w:trHeight w:val="426" w:hRule="atLeast"/>
          <w:tblHeader w:val="0"/>
        </w:trPr>
        <w:tc>
          <w:tcPr>
            <w:shd w:fill="ecddef" w:val="clear"/>
            <w:vAlign w:val="center"/>
          </w:tcPr>
          <w:p w:rsidR="00000000" w:rsidDel="00000000" w:rsidP="00000000" w:rsidRDefault="00000000" w:rsidRPr="00000000" w14:paraId="0000012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agree that I will not reproduce any part of the course without written permission.</w:t>
            </w:r>
          </w:p>
        </w:tc>
      </w:tr>
      <w:tr>
        <w:trPr>
          <w:cantSplit w:val="0"/>
          <w:trHeight w:val="404" w:hRule="atLeast"/>
          <w:tblHeader w:val="0"/>
        </w:trPr>
        <w:tc>
          <w:tcPr>
            <w:shd w:fill="ecddef" w:val="clear"/>
            <w:vAlign w:val="center"/>
          </w:tcPr>
          <w:p w:rsidR="00000000" w:rsidDel="00000000" w:rsidP="00000000" w:rsidRDefault="00000000" w:rsidRPr="00000000" w14:paraId="00000125">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understand that the course curriculum may be changed and/or updated from year to year.</w:t>
            </w:r>
          </w:p>
        </w:tc>
      </w:tr>
      <w:tr>
        <w:trPr>
          <w:cantSplit w:val="0"/>
          <w:trHeight w:val="680" w:hRule="atLeast"/>
          <w:tblHeader w:val="0"/>
        </w:trPr>
        <w:tc>
          <w:tcPr>
            <w:shd w:fill="auto" w:val="clear"/>
            <w:vAlign w:val="center"/>
          </w:tcPr>
          <w:p w:rsidR="00000000" w:rsidDel="00000000" w:rsidP="00000000" w:rsidRDefault="00000000" w:rsidRPr="00000000" w14:paraId="0000012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Name:                                                   Date:</w:t>
            </w:r>
          </w:p>
        </w:tc>
      </w:tr>
      <w:tr>
        <w:trPr>
          <w:cantSplit w:val="0"/>
          <w:trHeight w:val="893" w:hRule="atLeast"/>
          <w:tblHeader w:val="0"/>
        </w:trPr>
        <w:tc>
          <w:tcPr>
            <w:shd w:fill="e7e6e6" w:val="clear"/>
            <w:vAlign w:val="center"/>
          </w:tcPr>
          <w:p w:rsidR="00000000" w:rsidDel="00000000" w:rsidP="00000000" w:rsidRDefault="00000000" w:rsidRPr="00000000" w14:paraId="00000127">
            <w:pPr>
              <w:rPr>
                <w:rFonts w:ascii="Calibri" w:cs="Calibri" w:eastAsia="Calibri" w:hAnsi="Calibri"/>
                <w:b w:val="1"/>
              </w:rPr>
            </w:pPr>
            <w:r w:rsidDel="00000000" w:rsidR="00000000" w:rsidRPr="00000000">
              <w:rPr>
                <w:rFonts w:ascii="Calibri" w:cs="Calibri" w:eastAsia="Calibri" w:hAnsi="Calibri"/>
                <w:b w:val="1"/>
                <w:rtl w:val="0"/>
              </w:rPr>
              <w:t xml:space="preserve">This form should be now be uploaded along with your certificates demonstrating APEL to:</w:t>
            </w:r>
            <w:r w:rsidDel="00000000" w:rsidR="00000000" w:rsidRPr="00000000">
              <w:rPr>
                <w:rFonts w:ascii="Calibri" w:cs="Calibri" w:eastAsia="Calibri" w:hAnsi="Calibri"/>
                <w:b w:val="1"/>
                <w:color w:val="ff0000"/>
                <w:rtl w:val="0"/>
              </w:rPr>
              <w:t xml:space="preserve"> </w:t>
            </w:r>
            <w:r w:rsidDel="00000000" w:rsidR="00000000" w:rsidRPr="00000000">
              <w:rPr>
                <w:rtl w:val="0"/>
              </w:rPr>
            </w:r>
          </w:p>
          <w:p w:rsidR="00000000" w:rsidDel="00000000" w:rsidP="00000000" w:rsidRDefault="00000000" w:rsidRPr="00000000" w14:paraId="00000128">
            <w:pPr>
              <w:rPr>
                <w:rFonts w:ascii="Calibri" w:cs="Calibri" w:eastAsia="Calibri" w:hAnsi="Calibri"/>
                <w:b w:val="1"/>
              </w:rPr>
            </w:pPr>
            <w:hyperlink r:id="rId9">
              <w:r w:rsidDel="00000000" w:rsidR="00000000" w:rsidRPr="00000000">
                <w:rPr>
                  <w:rFonts w:ascii="Calibri" w:cs="Calibri" w:eastAsia="Calibri" w:hAnsi="Calibri"/>
                  <w:b w:val="1"/>
                  <w:color w:val="1155cc"/>
                  <w:u w:val="single"/>
                  <w:rtl w:val="0"/>
                </w:rPr>
                <w:t xml:space="preserve">https://training.dyslexiaaction.org.uk/civicrm/event/info?id=3073&amp;reset=1</w:t>
              </w:r>
            </w:hyperlink>
            <w:r w:rsidDel="00000000" w:rsidR="00000000" w:rsidRPr="00000000">
              <w:rPr>
                <w:rtl w:val="0"/>
              </w:rPr>
            </w:r>
          </w:p>
          <w:p w:rsidR="00000000" w:rsidDel="00000000" w:rsidP="00000000" w:rsidRDefault="00000000" w:rsidRPr="00000000" w14:paraId="00000129">
            <w:pPr>
              <w:rPr>
                <w:rFonts w:ascii="Calibri" w:cs="Calibri" w:eastAsia="Calibri" w:hAnsi="Calibri"/>
                <w:b w:val="1"/>
              </w:rPr>
            </w:pPr>
            <w:r w:rsidDel="00000000" w:rsidR="00000000" w:rsidRPr="00000000">
              <w:rPr>
                <w:rtl w:val="0"/>
              </w:rPr>
            </w:r>
          </w:p>
        </w:tc>
      </w:tr>
      <w:tr>
        <w:trPr>
          <w:cantSplit w:val="0"/>
          <w:trHeight w:val="680" w:hRule="atLeast"/>
          <w:tblHeader w:val="0"/>
        </w:trPr>
        <w:tc>
          <w:tcPr>
            <w:shd w:fill="e7e6e6" w:val="clear"/>
            <w:vAlign w:val="center"/>
          </w:tcPr>
          <w:p w:rsidR="00000000" w:rsidDel="00000000" w:rsidP="00000000" w:rsidRDefault="00000000" w:rsidRPr="00000000" w14:paraId="0000012A">
            <w:pPr>
              <w:rPr>
                <w:rFonts w:ascii="Calibri" w:cs="Calibri" w:eastAsia="Calibri" w:hAnsi="Calibri"/>
                <w:b w:val="1"/>
                <w:color w:val="ff0000"/>
                <w:sz w:val="28"/>
                <w:szCs w:val="28"/>
              </w:rPr>
            </w:pPr>
            <w:r w:rsidDel="00000000" w:rsidR="00000000" w:rsidRPr="00000000">
              <w:rPr>
                <w:rFonts w:ascii="Calibri" w:cs="Calibri" w:eastAsia="Calibri" w:hAnsi="Calibri"/>
                <w:rtl w:val="0"/>
              </w:rPr>
              <w:t xml:space="preserve">We reserve the right to reject any application that does not meet the criteria specified for APEL candidates or to require the applicant to complete other courses prior to entry on to the programme.</w:t>
            </w:r>
            <w:r w:rsidDel="00000000" w:rsidR="00000000" w:rsidRPr="00000000">
              <w:rPr>
                <w:rtl w:val="0"/>
              </w:rPr>
            </w:r>
          </w:p>
        </w:tc>
      </w:tr>
    </w:tbl>
    <w:p w:rsidR="00000000" w:rsidDel="00000000" w:rsidP="00000000" w:rsidRDefault="00000000" w:rsidRPr="00000000" w14:paraId="0000012B">
      <w:pPr>
        <w:rPr>
          <w:rFonts w:ascii="Calibri" w:cs="Calibri" w:eastAsia="Calibri" w:hAnsi="Calibri"/>
          <w:sz w:val="16"/>
          <w:szCs w:val="16"/>
        </w:rPr>
      </w:pPr>
      <w:r w:rsidDel="00000000" w:rsidR="00000000" w:rsidRPr="00000000">
        <w:rPr>
          <w:rtl w:val="0"/>
        </w:rPr>
      </w:r>
    </w:p>
    <w:tbl>
      <w:tblPr>
        <w:tblStyle w:val="Table10"/>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680" w:hRule="atLeast"/>
          <w:tblHeader w:val="0"/>
        </w:trPr>
        <w:tc>
          <w:tcPr>
            <w:shd w:fill="e7e6e6" w:val="clear"/>
            <w:vAlign w:val="center"/>
          </w:tcPr>
          <w:p w:rsidR="00000000" w:rsidDel="00000000" w:rsidP="00000000" w:rsidRDefault="00000000" w:rsidRPr="00000000" w14:paraId="0000012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Our Contact Details: </w:t>
            </w:r>
          </w:p>
          <w:p w:rsidR="00000000" w:rsidDel="00000000" w:rsidP="00000000" w:rsidRDefault="00000000" w:rsidRPr="00000000" w14:paraId="0000012D">
            <w:pPr>
              <w:rPr>
                <w:rFonts w:ascii="Calibri" w:cs="Calibri" w:eastAsia="Calibri" w:hAnsi="Calibri"/>
                <w:color w:val="0000ff"/>
                <w:u w:val="single"/>
              </w:rPr>
            </w:pPr>
            <w:r w:rsidDel="00000000" w:rsidR="00000000" w:rsidRPr="00000000">
              <w:rPr>
                <w:rFonts w:ascii="Calibri" w:cs="Calibri" w:eastAsia="Calibri" w:hAnsi="Calibri"/>
                <w:b w:val="1"/>
                <w:rtl w:val="0"/>
              </w:rPr>
              <w:t xml:space="preserve">Email:  </w:t>
            </w:r>
            <w:hyperlink r:id="rId10">
              <w:r w:rsidDel="00000000" w:rsidR="00000000" w:rsidRPr="00000000">
                <w:rPr>
                  <w:rFonts w:ascii="Calibri" w:cs="Calibri" w:eastAsia="Calibri" w:hAnsi="Calibri"/>
                  <w:color w:val="0000ff"/>
                  <w:u w:val="single"/>
                  <w:rtl w:val="0"/>
                </w:rPr>
                <w:t xml:space="preserve">cpdmail@dyslexiaaction.org.uk</w:t>
              </w:r>
            </w:hyperlink>
            <w:r w:rsidDel="00000000" w:rsidR="00000000" w:rsidRPr="00000000">
              <w:rPr>
                <w:rFonts w:ascii="Calibri" w:cs="Calibri" w:eastAsia="Calibri" w:hAnsi="Calibri"/>
                <w:color w:val="0000ff"/>
                <w:u w:val="single"/>
                <w:rtl w:val="0"/>
              </w:rPr>
              <w:br w:type="textWrapping"/>
            </w:r>
            <w:r w:rsidDel="00000000" w:rsidR="00000000" w:rsidRPr="00000000">
              <w:rPr>
                <w:rFonts w:ascii="Calibri" w:cs="Calibri" w:eastAsia="Calibri" w:hAnsi="Calibri"/>
                <w:b w:val="1"/>
                <w:rtl w:val="0"/>
              </w:rPr>
              <w:t xml:space="preserve">Address:</w:t>
            </w:r>
            <w:r w:rsidDel="00000000" w:rsidR="00000000" w:rsidRPr="00000000">
              <w:rPr>
                <w:rFonts w:ascii="Calibri" w:cs="Calibri" w:eastAsia="Calibri" w:hAnsi="Calibri"/>
                <w:rtl w:val="0"/>
              </w:rPr>
              <w:t xml:space="preserve"> </w:t>
              <w:br w:type="textWrapping"/>
              <w:t xml:space="preserve">Dyslexia Action Training and Professional Development</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Admissions Office, 70-72 Stour Street, Canterbury, CT1 2NZ</w:t>
            </w:r>
            <w:r w:rsidDel="00000000" w:rsidR="00000000" w:rsidRPr="00000000">
              <w:rPr>
                <w:rtl w:val="0"/>
              </w:rPr>
            </w:r>
          </w:p>
        </w:tc>
      </w:tr>
    </w:tbl>
    <w:p w:rsidR="00000000" w:rsidDel="00000000" w:rsidP="00000000" w:rsidRDefault="00000000" w:rsidRPr="00000000" w14:paraId="0000012E">
      <w:pPr>
        <w:tabs>
          <w:tab w:val="left" w:leader="none" w:pos="1209"/>
          <w:tab w:val="left" w:leader="none" w:pos="1886"/>
          <w:tab w:val="left" w:leader="none" w:pos="6009"/>
        </w:tabs>
        <w:spacing w:after="1800" w:before="960" w:lineRule="auto"/>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ab/>
        <w:tab/>
        <w:tab/>
      </w:r>
    </w:p>
    <w:sectPr>
      <w:footerReference r:id="rId11" w:type="default"/>
      <w:pgSz w:h="16840" w:w="11907" w:orient="portrait"/>
      <w:pgMar w:bottom="1134" w:top="568" w:left="1134" w:right="708" w:header="709" w:footer="5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 w:name="Stone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DIST APEL APPLICATION FORM v</w:t>
    </w:r>
    <w:r w:rsidDel="00000000" w:rsidR="00000000" w:rsidRPr="00000000">
      <w:rPr>
        <w:rFonts w:ascii="Calibri" w:cs="Calibri" w:eastAsia="Calibri" w:hAnsi="Calibri"/>
        <w:sz w:val="18"/>
        <w:szCs w:val="18"/>
        <w:rtl w:val="0"/>
      </w:rPr>
      <w:t xml:space="preserve">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sz w:val="18"/>
        <w:szCs w:val="18"/>
        <w:rtl w:val="0"/>
      </w:rPr>
      <w:t xml:space="preserve">January 2026</w:t>
    </w:r>
    <w:r w:rsidDel="00000000" w:rsidR="00000000" w:rsidRPr="00000000">
      <w:rPr>
        <w:rFonts w:ascii="Calibri" w:cs="Calibri" w:eastAsia="Calibri" w:hAnsi="Calibri"/>
        <w:color w:val="000000"/>
        <w:sz w:val="18"/>
        <w:szCs w:val="18"/>
        <w:rtl w:val="0"/>
      </w:rPr>
      <w:tab/>
      <w:tab/>
    </w: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8"/>
        <w:szCs w:val="18"/>
        <w:rtl w:val="0"/>
      </w:rPr>
      <w:t xml:space="preserve"> of </w:t>
    </w:r>
    <w:r w:rsidDel="00000000" w:rsidR="00000000" w:rsidRPr="00000000">
      <w:rPr>
        <w:rFonts w:ascii="Calibri" w:cs="Calibri" w:eastAsia="Calibri" w:hAnsi="Calibri"/>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toneSans" w:cs="StoneSans" w:eastAsia="StoneSans" w:hAnsi="StoneSans"/>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85.0" w:type="dxa"/>
        <w:left w:w="115.0" w:type="dxa"/>
        <w:bottom w:w="85.0" w:type="dxa"/>
        <w:right w:w="115.0" w:type="dxa"/>
      </w:tblCellMar>
    </w:tblPr>
  </w:style>
  <w:style w:type="table" w:styleId="a0" w:customStyle="1">
    <w:basedOn w:val="TableNormal"/>
    <w:tblPr>
      <w:tblStyleRowBandSize w:val="1"/>
      <w:tblStyleColBandSize w:val="1"/>
      <w:tblCellMar>
        <w:top w:w="85.0" w:type="dxa"/>
        <w:left w:w="115.0" w:type="dxa"/>
        <w:bottom w:w="85.0" w:type="dxa"/>
        <w:right w:w="115.0" w:type="dxa"/>
      </w:tblCellMar>
    </w:tblPr>
  </w:style>
  <w:style w:type="table" w:styleId="a1" w:customStyle="1">
    <w:basedOn w:val="TableNormal"/>
    <w:tblPr>
      <w:tblStyleRowBandSize w:val="1"/>
      <w:tblStyleColBandSize w:val="1"/>
      <w:tblCellMar>
        <w:top w:w="85.0" w:type="dxa"/>
        <w:left w:w="115.0" w:type="dxa"/>
        <w:bottom w:w="85.0" w:type="dxa"/>
        <w:right w:w="115.0" w:type="dxa"/>
      </w:tblCellMar>
    </w:tblPr>
  </w:style>
  <w:style w:type="table" w:styleId="a2" w:customStyle="1">
    <w:basedOn w:val="TableNormal"/>
    <w:tblPr>
      <w:tblStyleRowBandSize w:val="1"/>
      <w:tblStyleColBandSize w:val="1"/>
      <w:tblCellMar>
        <w:top w:w="85.0" w:type="dxa"/>
        <w:left w:w="115.0" w:type="dxa"/>
        <w:bottom w:w="85.0" w:type="dxa"/>
        <w:right w:w="115.0" w:type="dxa"/>
      </w:tblCellMar>
    </w:tblPr>
  </w:style>
  <w:style w:type="table" w:styleId="a3" w:customStyle="1">
    <w:basedOn w:val="TableNormal"/>
    <w:tblPr>
      <w:tblStyleRowBandSize w:val="1"/>
      <w:tblStyleColBandSize w:val="1"/>
      <w:tblCellMar>
        <w:top w:w="85.0" w:type="dxa"/>
        <w:left w:w="115.0" w:type="dxa"/>
        <w:bottom w:w="85.0" w:type="dxa"/>
        <w:right w:w="115.0" w:type="dxa"/>
      </w:tblCellMar>
    </w:tblPr>
  </w:style>
  <w:style w:type="table" w:styleId="a4" w:customStyle="1">
    <w:basedOn w:val="TableNormal"/>
    <w:tblPr>
      <w:tblStyleRowBandSize w:val="1"/>
      <w:tblStyleColBandSize w:val="1"/>
      <w:tblCellMar>
        <w:top w:w="85.0" w:type="dxa"/>
        <w:left w:w="115.0" w:type="dxa"/>
        <w:bottom w:w="85.0" w:type="dxa"/>
        <w:right w:w="115.0" w:type="dxa"/>
      </w:tblCellMar>
    </w:tblPr>
  </w:style>
  <w:style w:type="table" w:styleId="a5" w:customStyle="1">
    <w:basedOn w:val="TableNormal"/>
    <w:tblPr>
      <w:tblStyleRowBandSize w:val="1"/>
      <w:tblStyleColBandSize w:val="1"/>
      <w:tblCellMar>
        <w:top w:w="85.0" w:type="dxa"/>
        <w:left w:w="115.0" w:type="dxa"/>
        <w:bottom w:w="85.0" w:type="dxa"/>
        <w:right w:w="115.0" w:type="dxa"/>
      </w:tblCellMar>
    </w:tblPr>
  </w:style>
  <w:style w:type="table" w:styleId="a6" w:customStyle="1">
    <w:basedOn w:val="TableNormal"/>
    <w:tblPr>
      <w:tblStyleRowBandSize w:val="1"/>
      <w:tblStyleColBandSize w:val="1"/>
      <w:tblCellMar>
        <w:top w:w="85.0" w:type="dxa"/>
        <w:left w:w="115.0" w:type="dxa"/>
        <w:bottom w:w="85.0" w:type="dxa"/>
        <w:right w:w="115.0" w:type="dxa"/>
      </w:tblCellMar>
    </w:tblPr>
  </w:style>
  <w:style w:type="table" w:styleId="a7" w:customStyle="1">
    <w:basedOn w:val="TableNormal"/>
    <w:tblPr>
      <w:tblStyleRowBandSize w:val="1"/>
      <w:tblStyleColBandSize w:val="1"/>
      <w:tblCellMar>
        <w:top w:w="85.0" w:type="dxa"/>
        <w:left w:w="115.0" w:type="dxa"/>
        <w:bottom w:w="85.0" w:type="dxa"/>
        <w:right w:w="115.0" w:type="dxa"/>
      </w:tblCellMar>
    </w:tblPr>
  </w:style>
  <w:style w:type="table" w:styleId="a8" w:customStyle="1">
    <w:basedOn w:val="TableNormal"/>
    <w:tblPr>
      <w:tblStyleRowBandSize w:val="1"/>
      <w:tblStyleColBandSize w:val="1"/>
      <w:tblCellMar>
        <w:top w:w="85.0" w:type="dxa"/>
        <w:left w:w="115.0" w:type="dxa"/>
        <w:bottom w:w="85.0" w:type="dxa"/>
        <w:right w:w="115.0" w:type="dxa"/>
      </w:tblCellMar>
    </w:tblPr>
  </w:style>
  <w:style w:type="table" w:styleId="a9" w:customStyle="1">
    <w:basedOn w:val="TableNormal"/>
    <w:tblPr>
      <w:tblStyleRowBandSize w:val="1"/>
      <w:tblStyleColBandSize w:val="1"/>
      <w:tblCellMar>
        <w:top w:w="85.0" w:type="dxa"/>
        <w:left w:w="115.0" w:type="dxa"/>
        <w:bottom w:w="85.0" w:type="dxa"/>
        <w:right w:w="115.0" w:type="dxa"/>
      </w:tblCellMar>
    </w:tblPr>
  </w:style>
  <w:style w:type="table" w:styleId="aa" w:customStyle="1">
    <w:basedOn w:val="TableNormal"/>
    <w:tblPr>
      <w:tblStyleRowBandSize w:val="1"/>
      <w:tblStyleColBandSize w:val="1"/>
      <w:tblCellMar>
        <w:top w:w="85.0" w:type="dxa"/>
        <w:left w:w="115.0" w:type="dxa"/>
        <w:bottom w:w="85.0" w:type="dxa"/>
        <w:right w:w="115.0" w:type="dxa"/>
      </w:tblCellMar>
    </w:tblPr>
  </w:style>
  <w:style w:type="table" w:styleId="ab" w:customStyle="1">
    <w:basedOn w:val="TableNormal"/>
    <w:tblPr>
      <w:tblStyleRowBandSize w:val="1"/>
      <w:tblStyleColBandSize w:val="1"/>
      <w:tblCellMar>
        <w:top w:w="85.0" w:type="dxa"/>
        <w:left w:w="115.0" w:type="dxa"/>
        <w:bottom w:w="85.0" w:type="dxa"/>
        <w:right w:w="115.0" w:type="dxa"/>
      </w:tblCellMar>
    </w:tblPr>
  </w:style>
  <w:style w:type="table" w:styleId="ac" w:customStyle="1">
    <w:basedOn w:val="TableNormal"/>
    <w:tblPr>
      <w:tblStyleRowBandSize w:val="1"/>
      <w:tblStyleColBandSize w:val="1"/>
      <w:tblCellMar>
        <w:top w:w="85.0" w:type="dxa"/>
        <w:left w:w="115.0" w:type="dxa"/>
        <w:bottom w:w="85.0" w:type="dxa"/>
        <w:right w:w="115.0" w:type="dxa"/>
      </w:tblCellMar>
    </w:tblPr>
  </w:style>
  <w:style w:type="table" w:styleId="ad" w:customStyle="1">
    <w:basedOn w:val="TableNormal"/>
    <w:tblPr>
      <w:tblStyleRowBandSize w:val="1"/>
      <w:tblStyleColBandSize w:val="1"/>
      <w:tblCellMar>
        <w:top w:w="85.0" w:type="dxa"/>
        <w:left w:w="115.0" w:type="dxa"/>
        <w:bottom w:w="85.0" w:type="dxa"/>
        <w:right w:w="115.0" w:type="dxa"/>
      </w:tblCellMar>
    </w:tblPr>
  </w:style>
  <w:style w:type="table" w:styleId="ae" w:customStyle="1">
    <w:basedOn w:val="TableNormal"/>
    <w:tblPr>
      <w:tblStyleRowBandSize w:val="1"/>
      <w:tblStyleColBandSize w:val="1"/>
      <w:tblCellMar>
        <w:top w:w="85.0" w:type="dxa"/>
        <w:left w:w="115.0" w:type="dxa"/>
        <w:bottom w:w="85.0" w:type="dxa"/>
        <w:right w:w="115.0" w:type="dxa"/>
      </w:tblCellMar>
    </w:tblPr>
  </w:style>
  <w:style w:type="table" w:styleId="af" w:customStyle="1">
    <w:basedOn w:val="TableNormal"/>
    <w:tblPr>
      <w:tblStyleRowBandSize w:val="1"/>
      <w:tblStyleColBandSize w:val="1"/>
      <w:tblCellMar>
        <w:top w:w="85.0" w:type="dxa"/>
        <w:left w:w="115.0" w:type="dxa"/>
        <w:bottom w:w="85.0" w:type="dxa"/>
        <w:right w:w="115.0" w:type="dxa"/>
      </w:tblCellMar>
    </w:tblPr>
  </w:style>
  <w:style w:type="table" w:styleId="af0" w:customStyle="1">
    <w:basedOn w:val="TableNormal"/>
    <w:tblPr>
      <w:tblStyleRowBandSize w:val="1"/>
      <w:tblStyleColBandSize w:val="1"/>
      <w:tblCellMar>
        <w:top w:w="85.0" w:type="dxa"/>
        <w:left w:w="115.0" w:type="dxa"/>
        <w:bottom w:w="85.0" w:type="dxa"/>
        <w:right w:w="115.0" w:type="dxa"/>
      </w:tblCellMar>
    </w:tblPr>
  </w:style>
  <w:style w:type="table" w:styleId="af1" w:customStyle="1">
    <w:basedOn w:val="TableNormal"/>
    <w:tblPr>
      <w:tblStyleRowBandSize w:val="1"/>
      <w:tblStyleColBandSize w:val="1"/>
      <w:tblCellMar>
        <w:top w:w="85.0" w:type="dxa"/>
        <w:left w:w="115.0" w:type="dxa"/>
        <w:bottom w:w="85.0" w:type="dxa"/>
        <w:right w:w="115.0" w:type="dxa"/>
      </w:tblCellMar>
    </w:tblPr>
  </w:style>
  <w:style w:type="table" w:styleId="af2" w:customStyle="1">
    <w:basedOn w:val="TableNormal"/>
    <w:tblPr>
      <w:tblStyleRowBandSize w:val="1"/>
      <w:tblStyleColBandSize w:val="1"/>
      <w:tblCellMar>
        <w:top w:w="85.0" w:type="dxa"/>
        <w:left w:w="115.0" w:type="dxa"/>
        <w:bottom w:w="85.0" w:type="dxa"/>
        <w:right w:w="115.0" w:type="dxa"/>
      </w:tblCellMar>
    </w:tblPr>
  </w:style>
  <w:style w:type="table" w:styleId="af3" w:customStyle="1">
    <w:basedOn w:val="TableNormal"/>
    <w:tblPr>
      <w:tblStyleRowBandSize w:val="1"/>
      <w:tblStyleColBandSize w:val="1"/>
      <w:tblCellMar>
        <w:top w:w="85.0" w:type="dxa"/>
        <w:left w:w="115.0" w:type="dxa"/>
        <w:bottom w:w="85.0" w:type="dxa"/>
        <w:right w:w="115.0" w:type="dxa"/>
      </w:tblCellMar>
    </w:tblPr>
  </w:style>
  <w:style w:type="table" w:styleId="af4" w:customStyle="1">
    <w:basedOn w:val="TableNormal"/>
    <w:tblPr>
      <w:tblStyleRowBandSize w:val="1"/>
      <w:tblStyleColBandSize w:val="1"/>
      <w:tblCellMar>
        <w:top w:w="85.0" w:type="dxa"/>
        <w:left w:w="115.0" w:type="dxa"/>
        <w:bottom w:w="85.0" w:type="dxa"/>
        <w:right w:w="115.0" w:type="dxa"/>
      </w:tblCellMar>
    </w:tblPr>
  </w:style>
  <w:style w:type="table" w:styleId="af5" w:customStyle="1">
    <w:basedOn w:val="TableNormal"/>
    <w:tblPr>
      <w:tblStyleRowBandSize w:val="1"/>
      <w:tblStyleColBandSize w:val="1"/>
      <w:tblCellMar>
        <w:top w:w="85.0" w:type="dxa"/>
        <w:left w:w="115.0" w:type="dxa"/>
        <w:bottom w:w="85.0" w:type="dxa"/>
        <w:right w:w="115.0" w:type="dxa"/>
      </w:tblCellMar>
    </w:tblPr>
  </w:style>
  <w:style w:type="table" w:styleId="af6" w:customStyle="1">
    <w:basedOn w:val="TableNormal"/>
    <w:tblPr>
      <w:tblStyleRowBandSize w:val="1"/>
      <w:tblStyleColBandSize w:val="1"/>
      <w:tblCellMar>
        <w:top w:w="85.0" w:type="dxa"/>
        <w:left w:w="115.0" w:type="dxa"/>
        <w:bottom w:w="85.0" w:type="dxa"/>
        <w:right w:w="115.0" w:type="dxa"/>
      </w:tblCellMar>
    </w:tblPr>
  </w:style>
  <w:style w:type="table" w:styleId="af7" w:customStyle="1">
    <w:basedOn w:val="TableNormal"/>
    <w:tblPr>
      <w:tblStyleRowBandSize w:val="1"/>
      <w:tblStyleColBandSize w:val="1"/>
      <w:tblCellMar>
        <w:top w:w="85.0" w:type="dxa"/>
        <w:left w:w="115.0" w:type="dxa"/>
        <w:bottom w:w="85.0" w:type="dxa"/>
        <w:right w:w="115.0" w:type="dxa"/>
      </w:tblCellMar>
    </w:tblPr>
  </w:style>
  <w:style w:type="table" w:styleId="af8" w:customStyle="1">
    <w:basedOn w:val="TableNormal"/>
    <w:tblPr>
      <w:tblStyleRowBandSize w:val="1"/>
      <w:tblStyleColBandSize w:val="1"/>
      <w:tblCellMar>
        <w:top w:w="85.0" w:type="dxa"/>
        <w:left w:w="115.0" w:type="dxa"/>
        <w:bottom w:w="85.0" w:type="dxa"/>
        <w:right w:w="115.0" w:type="dxa"/>
      </w:tblCellMar>
    </w:tblPr>
  </w:style>
  <w:style w:type="table" w:styleId="af9" w:customStyle="1">
    <w:basedOn w:val="TableNormal"/>
    <w:tblPr>
      <w:tblStyleRowBandSize w:val="1"/>
      <w:tblStyleColBandSize w:val="1"/>
      <w:tblCellMar>
        <w:top w:w="85.0" w:type="dxa"/>
        <w:left w:w="115.0" w:type="dxa"/>
        <w:bottom w:w="85.0" w:type="dxa"/>
        <w:right w:w="115.0" w:type="dxa"/>
      </w:tblCellMar>
    </w:tblPr>
  </w:style>
  <w:style w:type="table" w:styleId="afa" w:customStyle="1">
    <w:basedOn w:val="TableNormal"/>
    <w:tblPr>
      <w:tblStyleRowBandSize w:val="1"/>
      <w:tblStyleColBandSize w:val="1"/>
      <w:tblCellMar>
        <w:top w:w="85.0" w:type="dxa"/>
        <w:left w:w="115.0" w:type="dxa"/>
        <w:bottom w:w="85.0" w:type="dxa"/>
        <w:right w:w="115.0" w:type="dxa"/>
      </w:tblCellMar>
    </w:tblPr>
  </w:style>
  <w:style w:type="table" w:styleId="afb" w:customStyle="1">
    <w:basedOn w:val="TableNormal"/>
    <w:tblPr>
      <w:tblStyleRowBandSize w:val="1"/>
      <w:tblStyleColBandSize w:val="1"/>
      <w:tblCellMar>
        <w:top w:w="85.0" w:type="dxa"/>
        <w:left w:w="115.0" w:type="dxa"/>
        <w:bottom w:w="85.0" w:type="dxa"/>
        <w:right w:w="115.0" w:type="dxa"/>
      </w:tblCellMar>
    </w:tblPr>
  </w:style>
  <w:style w:type="table" w:styleId="afc" w:customStyle="1">
    <w:basedOn w:val="TableNormal"/>
    <w:tblPr>
      <w:tblStyleRowBandSize w:val="1"/>
      <w:tblStyleColBandSize w:val="1"/>
      <w:tblCellMar>
        <w:top w:w="85.0" w:type="dxa"/>
        <w:left w:w="115.0" w:type="dxa"/>
        <w:bottom w:w="85.0" w:type="dxa"/>
        <w:right w:w="115.0" w:type="dxa"/>
      </w:tblCellMar>
    </w:tblPr>
  </w:style>
  <w:style w:type="table" w:styleId="afd" w:customStyle="1">
    <w:basedOn w:val="TableNormal"/>
    <w:tblPr>
      <w:tblStyleRowBandSize w:val="1"/>
      <w:tblStyleColBandSize w:val="1"/>
      <w:tblCellMar>
        <w:top w:w="85.0" w:type="dxa"/>
        <w:left w:w="115.0" w:type="dxa"/>
        <w:bottom w:w="85.0" w:type="dxa"/>
        <w:right w:w="115.0" w:type="dxa"/>
      </w:tblCellMar>
    </w:tblPr>
  </w:style>
  <w:style w:type="table" w:styleId="afe" w:customStyle="1">
    <w:basedOn w:val="TableNormal"/>
    <w:tblPr>
      <w:tblStyleRowBandSize w:val="1"/>
      <w:tblStyleColBandSize w:val="1"/>
      <w:tblCellMar>
        <w:top w:w="85.0" w:type="dxa"/>
        <w:left w:w="115.0" w:type="dxa"/>
        <w:bottom w:w="85.0" w:type="dxa"/>
        <w:right w:w="115.0" w:type="dxa"/>
      </w:tblCellMar>
    </w:tblPr>
  </w:style>
  <w:style w:type="table" w:styleId="aff" w:customStyle="1">
    <w:basedOn w:val="TableNormal"/>
    <w:tblPr>
      <w:tblStyleRowBandSize w:val="1"/>
      <w:tblStyleColBandSize w:val="1"/>
      <w:tblCellMar>
        <w:top w:w="85.0" w:type="dxa"/>
        <w:left w:w="115.0" w:type="dxa"/>
        <w:bottom w:w="85.0" w:type="dxa"/>
        <w:right w:w="115.0" w:type="dxa"/>
      </w:tblCellMar>
    </w:tblPr>
  </w:style>
  <w:style w:type="table" w:styleId="aff0" w:customStyle="1">
    <w:basedOn w:val="TableNormal"/>
    <w:tblPr>
      <w:tblStyleRowBandSize w:val="1"/>
      <w:tblStyleColBandSize w:val="1"/>
      <w:tblCellMar>
        <w:top w:w="85.0" w:type="dxa"/>
        <w:left w:w="115.0" w:type="dxa"/>
        <w:bottom w:w="85.0" w:type="dxa"/>
        <w:right w:w="115.0" w:type="dxa"/>
      </w:tblCellMar>
    </w:tblPr>
  </w:style>
  <w:style w:type="table" w:styleId="aff1" w:customStyle="1">
    <w:basedOn w:val="TableNormal"/>
    <w:tblPr>
      <w:tblStyleRowBandSize w:val="1"/>
      <w:tblStyleColBandSize w:val="1"/>
      <w:tblCellMar>
        <w:top w:w="85.0" w:type="dxa"/>
        <w:left w:w="115.0" w:type="dxa"/>
        <w:bottom w:w="85.0" w:type="dxa"/>
        <w:right w:w="115.0" w:type="dxa"/>
      </w:tblCellMar>
    </w:tblPr>
  </w:style>
  <w:style w:type="table" w:styleId="aff2" w:customStyle="1">
    <w:basedOn w:val="TableNormal"/>
    <w:tblPr>
      <w:tblStyleRowBandSize w:val="1"/>
      <w:tblStyleColBandSize w:val="1"/>
      <w:tblCellMar>
        <w:top w:w="85.0" w:type="dxa"/>
        <w:left w:w="115.0" w:type="dxa"/>
        <w:bottom w:w="85.0" w:type="dxa"/>
        <w:right w:w="115.0" w:type="dxa"/>
      </w:tblCellMar>
    </w:tblPr>
  </w:style>
  <w:style w:type="table" w:styleId="aff3" w:customStyle="1">
    <w:basedOn w:val="TableNormal"/>
    <w:tblPr>
      <w:tblStyleRowBandSize w:val="1"/>
      <w:tblStyleColBandSize w:val="1"/>
      <w:tblCellMar>
        <w:top w:w="85.0" w:type="dxa"/>
        <w:left w:w="115.0" w:type="dxa"/>
        <w:bottom w:w="85.0" w:type="dxa"/>
        <w:right w:w="115.0" w:type="dxa"/>
      </w:tblCellMar>
    </w:tblPr>
  </w:style>
  <w:style w:type="table" w:styleId="aff4" w:customStyle="1">
    <w:basedOn w:val="TableNormal"/>
    <w:tblPr>
      <w:tblStyleRowBandSize w:val="1"/>
      <w:tblStyleColBandSize w:val="1"/>
      <w:tblCellMar>
        <w:top w:w="85.0" w:type="dxa"/>
        <w:left w:w="115.0" w:type="dxa"/>
        <w:bottom w:w="85.0" w:type="dxa"/>
        <w:right w:w="115.0" w:type="dxa"/>
      </w:tblCellMar>
    </w:tblPr>
  </w:style>
  <w:style w:type="table" w:styleId="aff5" w:customStyle="1">
    <w:basedOn w:val="TableNormal"/>
    <w:tblPr>
      <w:tblStyleRowBandSize w:val="1"/>
      <w:tblStyleColBandSize w:val="1"/>
      <w:tblCellMar>
        <w:top w:w="85.0" w:type="dxa"/>
        <w:left w:w="115.0" w:type="dxa"/>
        <w:bottom w:w="85.0" w:type="dxa"/>
        <w:right w:w="115.0" w:type="dxa"/>
      </w:tblCellMar>
    </w:tblPr>
  </w:style>
  <w:style w:type="table" w:styleId="aff6" w:customStyle="1">
    <w:basedOn w:val="TableNormal"/>
    <w:tblPr>
      <w:tblStyleRowBandSize w:val="1"/>
      <w:tblStyleColBandSize w:val="1"/>
      <w:tblCellMar>
        <w:top w:w="85.0" w:type="dxa"/>
        <w:left w:w="115.0" w:type="dxa"/>
        <w:bottom w:w="85.0" w:type="dxa"/>
        <w:right w:w="115.0" w:type="dxa"/>
      </w:tblCellMar>
    </w:tblPr>
  </w:style>
  <w:style w:type="table" w:styleId="aff7" w:customStyle="1">
    <w:basedOn w:val="TableNormal"/>
    <w:tblPr>
      <w:tblStyleRowBandSize w:val="1"/>
      <w:tblStyleColBandSize w:val="1"/>
      <w:tblCellMar>
        <w:top w:w="85.0" w:type="dxa"/>
        <w:left w:w="115.0" w:type="dxa"/>
        <w:bottom w:w="85.0" w:type="dxa"/>
        <w:right w:w="115.0" w:type="dxa"/>
      </w:tblCellMar>
    </w:tblPr>
  </w:style>
  <w:style w:type="paragraph" w:styleId="Header">
    <w:name w:val="header"/>
    <w:basedOn w:val="Normal"/>
    <w:link w:val="HeaderChar"/>
    <w:uiPriority w:val="99"/>
    <w:unhideWhenUsed w:val="1"/>
    <w:rsid w:val="008A3FF7"/>
    <w:pPr>
      <w:tabs>
        <w:tab w:val="center" w:pos="4513"/>
        <w:tab w:val="right" w:pos="9026"/>
      </w:tabs>
    </w:pPr>
  </w:style>
  <w:style w:type="character" w:styleId="HeaderChar" w:customStyle="1">
    <w:name w:val="Header Char"/>
    <w:basedOn w:val="DefaultParagraphFont"/>
    <w:link w:val="Header"/>
    <w:uiPriority w:val="99"/>
    <w:rsid w:val="008A3FF7"/>
  </w:style>
  <w:style w:type="paragraph" w:styleId="Footer">
    <w:name w:val="footer"/>
    <w:basedOn w:val="Normal"/>
    <w:link w:val="FooterChar"/>
    <w:uiPriority w:val="99"/>
    <w:unhideWhenUsed w:val="1"/>
    <w:rsid w:val="008A3FF7"/>
    <w:pPr>
      <w:tabs>
        <w:tab w:val="center" w:pos="4513"/>
        <w:tab w:val="right" w:pos="9026"/>
      </w:tabs>
    </w:pPr>
  </w:style>
  <w:style w:type="character" w:styleId="FooterChar" w:customStyle="1">
    <w:name w:val="Footer Char"/>
    <w:basedOn w:val="DefaultParagraphFont"/>
    <w:link w:val="Footer"/>
    <w:uiPriority w:val="99"/>
    <w:rsid w:val="008A3FF7"/>
  </w:style>
  <w:style w:type="character" w:styleId="Hyperlink">
    <w:name w:val="Hyperlink"/>
    <w:basedOn w:val="DefaultParagraphFont"/>
    <w:uiPriority w:val="99"/>
    <w:unhideWhenUsed w:val="1"/>
    <w:rsid w:val="00BC308C"/>
    <w:rPr>
      <w:color w:val="0000ff" w:themeColor="hyperlink"/>
      <w:u w:val="single"/>
    </w:rPr>
  </w:style>
  <w:style w:type="character" w:styleId="UnresolvedMention">
    <w:name w:val="Unresolved Mention"/>
    <w:basedOn w:val="DefaultParagraphFont"/>
    <w:uiPriority w:val="99"/>
    <w:semiHidden w:val="1"/>
    <w:unhideWhenUsed w:val="1"/>
    <w:rsid w:val="00BC308C"/>
    <w:rPr>
      <w:color w:val="605e5c"/>
      <w:shd w:color="auto" w:fill="e1dfdd" w:val="clear"/>
    </w:rPr>
  </w:style>
  <w:style w:type="table" w:styleId="Table1">
    <w:basedOn w:val="TableNormal"/>
    <w:tblPr>
      <w:tblStyleRowBandSize w:val="1"/>
      <w:tblStyleColBandSize w:val="1"/>
      <w:tblCellMar>
        <w:top w:w="85.0" w:type="dxa"/>
        <w:left w:w="115.0" w:type="dxa"/>
        <w:bottom w:w="85.0" w:type="dxa"/>
        <w:right w:w="115.0" w:type="dxa"/>
      </w:tblCellMar>
    </w:tblPr>
  </w:style>
  <w:style w:type="table" w:styleId="Table2">
    <w:basedOn w:val="TableNormal"/>
    <w:tblPr>
      <w:tblStyleRowBandSize w:val="1"/>
      <w:tblStyleColBandSize w:val="1"/>
      <w:tblCellMar>
        <w:top w:w="85.0" w:type="dxa"/>
        <w:left w:w="115.0" w:type="dxa"/>
        <w:bottom w:w="85.0" w:type="dxa"/>
        <w:right w:w="115.0" w:type="dxa"/>
      </w:tblCellMar>
    </w:tblPr>
  </w:style>
  <w:style w:type="table" w:styleId="Table3">
    <w:basedOn w:val="TableNormal"/>
    <w:tblPr>
      <w:tblStyleRowBandSize w:val="1"/>
      <w:tblStyleColBandSize w:val="1"/>
      <w:tblCellMar>
        <w:top w:w="85.0" w:type="dxa"/>
        <w:left w:w="115.0" w:type="dxa"/>
        <w:bottom w:w="85.0" w:type="dxa"/>
        <w:right w:w="115.0" w:type="dxa"/>
      </w:tblCellMar>
    </w:tblPr>
  </w:style>
  <w:style w:type="table" w:styleId="Table4">
    <w:basedOn w:val="TableNormal"/>
    <w:tblPr>
      <w:tblStyleRowBandSize w:val="1"/>
      <w:tblStyleColBandSize w:val="1"/>
      <w:tblCellMar>
        <w:top w:w="85.0" w:type="dxa"/>
        <w:left w:w="115.0" w:type="dxa"/>
        <w:bottom w:w="85.0" w:type="dxa"/>
        <w:right w:w="115.0" w:type="dxa"/>
      </w:tblCellMar>
    </w:tblPr>
  </w:style>
  <w:style w:type="table" w:styleId="Table5">
    <w:basedOn w:val="TableNormal"/>
    <w:tblPr>
      <w:tblStyleRowBandSize w:val="1"/>
      <w:tblStyleColBandSize w:val="1"/>
      <w:tblCellMar>
        <w:top w:w="85.0" w:type="dxa"/>
        <w:left w:w="115.0" w:type="dxa"/>
        <w:bottom w:w="85.0" w:type="dxa"/>
        <w:right w:w="115.0" w:type="dxa"/>
      </w:tblCellMar>
    </w:tblPr>
  </w:style>
  <w:style w:type="table" w:styleId="Table6">
    <w:basedOn w:val="TableNormal"/>
    <w:tblPr>
      <w:tblStyleRowBandSize w:val="1"/>
      <w:tblStyleColBandSize w:val="1"/>
      <w:tblCellMar>
        <w:top w:w="85.0" w:type="dxa"/>
        <w:left w:w="115.0" w:type="dxa"/>
        <w:bottom w:w="85.0" w:type="dxa"/>
        <w:right w:w="115.0" w:type="dxa"/>
      </w:tblCellMar>
    </w:tblPr>
  </w:style>
  <w:style w:type="table" w:styleId="Table7">
    <w:basedOn w:val="TableNormal"/>
    <w:tblPr>
      <w:tblStyleRowBandSize w:val="1"/>
      <w:tblStyleColBandSize w:val="1"/>
      <w:tblCellMar>
        <w:top w:w="85.0" w:type="dxa"/>
        <w:left w:w="115.0" w:type="dxa"/>
        <w:bottom w:w="85.0" w:type="dxa"/>
        <w:right w:w="115.0" w:type="dxa"/>
      </w:tblCellMar>
    </w:tblPr>
  </w:style>
  <w:style w:type="table" w:styleId="Table8">
    <w:basedOn w:val="TableNormal"/>
    <w:tblPr>
      <w:tblStyleRowBandSize w:val="1"/>
      <w:tblStyleColBandSize w:val="1"/>
      <w:tblCellMar>
        <w:top w:w="85.0" w:type="dxa"/>
        <w:left w:w="115.0" w:type="dxa"/>
        <w:bottom w:w="85.0" w:type="dxa"/>
        <w:right w:w="115.0" w:type="dxa"/>
      </w:tblCellMar>
    </w:tblPr>
  </w:style>
  <w:style w:type="table" w:styleId="Table9">
    <w:basedOn w:val="TableNormal"/>
    <w:tblPr>
      <w:tblStyleRowBandSize w:val="1"/>
      <w:tblStyleColBandSize w:val="1"/>
      <w:tblCellMar>
        <w:top w:w="85.0" w:type="dxa"/>
        <w:left w:w="115.0" w:type="dxa"/>
        <w:bottom w:w="85.0" w:type="dxa"/>
        <w:right w:w="115.0" w:type="dxa"/>
      </w:tblCellMar>
    </w:tblPr>
  </w:style>
  <w:style w:type="table" w:styleId="Table10">
    <w:basedOn w:val="TableNormal"/>
    <w:tblPr>
      <w:tblStyleRowBandSize w:val="1"/>
      <w:tblStyleColBandSize w:val="1"/>
      <w:tblCellMar>
        <w:top w:w="85.0" w:type="dxa"/>
        <w:left w:w="115.0" w:type="dxa"/>
        <w:bottom w:w="8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115.0" w:type="dxa"/>
        <w:bottom w:w="85.0" w:type="dxa"/>
        <w:right w:w="115.0" w:type="dxa"/>
      </w:tblCellMar>
    </w:tblPr>
  </w:style>
  <w:style w:type="table" w:styleId="Table2">
    <w:basedOn w:val="TableNormal"/>
    <w:tblPr>
      <w:tblStyleRowBandSize w:val="1"/>
      <w:tblStyleColBandSize w:val="1"/>
      <w:tblCellMar>
        <w:top w:w="85.0" w:type="dxa"/>
        <w:left w:w="115.0" w:type="dxa"/>
        <w:bottom w:w="85.0" w:type="dxa"/>
        <w:right w:w="115.0" w:type="dxa"/>
      </w:tblCellMar>
    </w:tblPr>
  </w:style>
  <w:style w:type="table" w:styleId="Table3">
    <w:basedOn w:val="TableNormal"/>
    <w:tblPr>
      <w:tblStyleRowBandSize w:val="1"/>
      <w:tblStyleColBandSize w:val="1"/>
      <w:tblCellMar>
        <w:top w:w="85.0" w:type="dxa"/>
        <w:left w:w="115.0" w:type="dxa"/>
        <w:bottom w:w="85.0" w:type="dxa"/>
        <w:right w:w="115.0" w:type="dxa"/>
      </w:tblCellMar>
    </w:tblPr>
  </w:style>
  <w:style w:type="table" w:styleId="Table4">
    <w:basedOn w:val="TableNormal"/>
    <w:tblPr>
      <w:tblStyleRowBandSize w:val="1"/>
      <w:tblStyleColBandSize w:val="1"/>
      <w:tblCellMar>
        <w:top w:w="85.0" w:type="dxa"/>
        <w:left w:w="115.0" w:type="dxa"/>
        <w:bottom w:w="85.0" w:type="dxa"/>
        <w:right w:w="115.0" w:type="dxa"/>
      </w:tblCellMar>
    </w:tblPr>
  </w:style>
  <w:style w:type="table" w:styleId="Table5">
    <w:basedOn w:val="TableNormal"/>
    <w:tblPr>
      <w:tblStyleRowBandSize w:val="1"/>
      <w:tblStyleColBandSize w:val="1"/>
      <w:tblCellMar>
        <w:top w:w="85.0" w:type="dxa"/>
        <w:left w:w="115.0" w:type="dxa"/>
        <w:bottom w:w="85.0" w:type="dxa"/>
        <w:right w:w="115.0" w:type="dxa"/>
      </w:tblCellMar>
    </w:tblPr>
  </w:style>
  <w:style w:type="table" w:styleId="Table6">
    <w:basedOn w:val="TableNormal"/>
    <w:tblPr>
      <w:tblStyleRowBandSize w:val="1"/>
      <w:tblStyleColBandSize w:val="1"/>
      <w:tblCellMar>
        <w:top w:w="85.0" w:type="dxa"/>
        <w:left w:w="115.0" w:type="dxa"/>
        <w:bottom w:w="85.0" w:type="dxa"/>
        <w:right w:w="115.0" w:type="dxa"/>
      </w:tblCellMar>
    </w:tblPr>
  </w:style>
  <w:style w:type="table" w:styleId="Table7">
    <w:basedOn w:val="TableNormal"/>
    <w:tblPr>
      <w:tblStyleRowBandSize w:val="1"/>
      <w:tblStyleColBandSize w:val="1"/>
      <w:tblCellMar>
        <w:top w:w="85.0" w:type="dxa"/>
        <w:left w:w="115.0" w:type="dxa"/>
        <w:bottom w:w="85.0" w:type="dxa"/>
        <w:right w:w="115.0" w:type="dxa"/>
      </w:tblCellMar>
    </w:tblPr>
  </w:style>
  <w:style w:type="table" w:styleId="Table8">
    <w:basedOn w:val="TableNormal"/>
    <w:tblPr>
      <w:tblStyleRowBandSize w:val="1"/>
      <w:tblStyleColBandSize w:val="1"/>
      <w:tblCellMar>
        <w:top w:w="85.0" w:type="dxa"/>
        <w:left w:w="115.0" w:type="dxa"/>
        <w:bottom w:w="85.0" w:type="dxa"/>
        <w:right w:w="115.0" w:type="dxa"/>
      </w:tblCellMar>
    </w:tblPr>
  </w:style>
  <w:style w:type="table" w:styleId="Table9">
    <w:basedOn w:val="TableNormal"/>
    <w:tblPr>
      <w:tblStyleRowBandSize w:val="1"/>
      <w:tblStyleColBandSize w:val="1"/>
      <w:tblCellMar>
        <w:top w:w="85.0" w:type="dxa"/>
        <w:left w:w="115.0" w:type="dxa"/>
        <w:bottom w:w="85.0" w:type="dxa"/>
        <w:right w:w="115.0" w:type="dxa"/>
      </w:tblCellMar>
    </w:tblPr>
  </w:style>
  <w:style w:type="table" w:styleId="Table10">
    <w:basedOn w:val="TableNormal"/>
    <w:tblPr>
      <w:tblStyleRowBandSize w:val="1"/>
      <w:tblStyleColBandSize w:val="1"/>
      <w:tblCellMar>
        <w:top w:w="85.0" w:type="dxa"/>
        <w:left w:w="115.0" w:type="dxa"/>
        <w:bottom w:w="8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cpdmail@dyslexiaaction.org.uk" TargetMode="External"/><Relationship Id="rId9" Type="http://schemas.openxmlformats.org/officeDocument/2006/relationships/hyperlink" Target="https://training.dyslexiaaction.org.uk/civicrm/event/info?id=3073&amp;reset=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ySmith21$@email.com" TargetMode="External"/><Relationship Id="rId8" Type="http://schemas.openxmlformats.org/officeDocument/2006/relationships/hyperlink" Target="https://dyslexiaaction.org.uk/terms-and-condi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nWPEDiXutsuoxVtHJ7TPW6hZA==">CgMxLjAyCGguZ2pkZ3hzOAByITFzS1F1aExKbEtNRDhjbWJIb2Fpc3JOMjB4OGZxZHYwdA==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2024-11-18T15:29:00Z</dcterms:created>
  <dc:creator>Julie Trisnan</dc:creator>
</cp:coreProperties>
</file>